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B010" w14:textId="77777777" w:rsidR="00130E4B" w:rsidRDefault="00130E4B" w:rsidP="00130E4B">
      <w:pPr>
        <w:jc w:val="right"/>
        <w:rPr>
          <w:snapToGrid w:val="0"/>
          <w:sz w:val="20"/>
          <w:szCs w:val="20"/>
          <w:lang w:val="ru-RU"/>
        </w:rPr>
      </w:pPr>
      <w:proofErr w:type="spellStart"/>
      <w:r>
        <w:rPr>
          <w:snapToGrid w:val="0"/>
          <w:sz w:val="20"/>
          <w:szCs w:val="20"/>
        </w:rPr>
        <w:t>Образац</w:t>
      </w:r>
      <w:proofErr w:type="spellEnd"/>
      <w:r>
        <w:rPr>
          <w:snapToGrid w:val="0"/>
          <w:sz w:val="20"/>
          <w:szCs w:val="20"/>
        </w:rPr>
        <w:t xml:space="preserve"> </w:t>
      </w:r>
      <w:r>
        <w:rPr>
          <w:snapToGrid w:val="0"/>
          <w:sz w:val="20"/>
          <w:szCs w:val="20"/>
          <w:lang w:val="sr-Cyrl-RS"/>
        </w:rPr>
        <w:t>3</w:t>
      </w:r>
      <w:r>
        <w:rPr>
          <w:snapToGrid w:val="0"/>
          <w:sz w:val="20"/>
          <w:szCs w:val="20"/>
          <w:lang w:val="ru-RU"/>
        </w:rPr>
        <w:t>Г</w:t>
      </w:r>
    </w:p>
    <w:p w14:paraId="16AF436F" w14:textId="77777777" w:rsidR="00130E4B" w:rsidRDefault="00130E4B" w:rsidP="00130E4B">
      <w:pPr>
        <w:jc w:val="right"/>
        <w:rPr>
          <w:snapToGrid w:val="0"/>
          <w:sz w:val="20"/>
          <w:szCs w:val="20"/>
        </w:rPr>
      </w:pPr>
    </w:p>
    <w:p w14:paraId="5CBAC932" w14:textId="77777777"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14:paraId="04C57522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262B5765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14:paraId="67C48073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7880B5E8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14:paraId="7CCF8854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40ADF2E1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6C4B7F06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14:paraId="2754E87E" w14:textId="77777777" w:rsidR="002E075D" w:rsidRPr="005F7C76" w:rsidRDefault="002E075D" w:rsidP="002E075D">
      <w:pPr>
        <w:pStyle w:val="NormalWeb"/>
        <w:pBdr>
          <w:top w:val="single" w:sz="4" w:space="1" w:color="000000"/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proofErr w:type="spellStart"/>
      <w:r w:rsidRPr="005F7C76">
        <w:rPr>
          <w:color w:val="000000"/>
          <w:sz w:val="22"/>
          <w:szCs w:val="22"/>
        </w:rPr>
        <w:t>Назив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факултета</w:t>
      </w:r>
      <w:proofErr w:type="spellEnd"/>
      <w:r w:rsidRPr="005F7C76">
        <w:rPr>
          <w:color w:val="000000"/>
          <w:sz w:val="22"/>
          <w:szCs w:val="22"/>
        </w:rPr>
        <w:t xml:space="preserve">: Универзитет у </w:t>
      </w:r>
      <w:proofErr w:type="spellStart"/>
      <w:r w:rsidRPr="005F7C76">
        <w:rPr>
          <w:color w:val="000000"/>
          <w:sz w:val="22"/>
          <w:szCs w:val="22"/>
        </w:rPr>
        <w:t>Београду</w:t>
      </w:r>
      <w:proofErr w:type="spellEnd"/>
      <w:r w:rsidRPr="005F7C76">
        <w:rPr>
          <w:color w:val="000000"/>
          <w:sz w:val="22"/>
          <w:szCs w:val="22"/>
        </w:rPr>
        <w:t xml:space="preserve"> – </w:t>
      </w:r>
      <w:proofErr w:type="spellStart"/>
      <w:r w:rsidRPr="005F7C76">
        <w:rPr>
          <w:color w:val="000000"/>
          <w:sz w:val="22"/>
          <w:szCs w:val="22"/>
        </w:rPr>
        <w:t>Филозофски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факултет</w:t>
      </w:r>
      <w:proofErr w:type="spellEnd"/>
    </w:p>
    <w:p w14:paraId="7F67DF0B" w14:textId="77777777" w:rsidR="002E075D" w:rsidRPr="005F7C76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proofErr w:type="spellStart"/>
      <w:r w:rsidRPr="005F7C76">
        <w:rPr>
          <w:color w:val="000000"/>
          <w:sz w:val="22"/>
          <w:szCs w:val="22"/>
        </w:rPr>
        <w:t>Ужа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научна</w:t>
      </w:r>
      <w:proofErr w:type="spellEnd"/>
      <w:r w:rsidRPr="005F7C76">
        <w:rPr>
          <w:color w:val="000000"/>
          <w:sz w:val="22"/>
          <w:szCs w:val="22"/>
        </w:rPr>
        <w:t xml:space="preserve">, </w:t>
      </w:r>
      <w:proofErr w:type="spellStart"/>
      <w:r w:rsidRPr="005F7C76">
        <w:rPr>
          <w:color w:val="000000"/>
          <w:sz w:val="22"/>
          <w:szCs w:val="22"/>
        </w:rPr>
        <w:t>oдносно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уметничка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област</w:t>
      </w:r>
      <w:proofErr w:type="spellEnd"/>
      <w:r w:rsidRPr="005F7C76">
        <w:rPr>
          <w:color w:val="000000"/>
          <w:sz w:val="22"/>
          <w:szCs w:val="22"/>
        </w:rPr>
        <w:t xml:space="preserve">: </w:t>
      </w:r>
      <w:proofErr w:type="spellStart"/>
      <w:r w:rsidRPr="005F7C76">
        <w:rPr>
          <w:color w:val="000000"/>
          <w:sz w:val="22"/>
          <w:szCs w:val="22"/>
        </w:rPr>
        <w:t>класичне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науке</w:t>
      </w:r>
      <w:proofErr w:type="spellEnd"/>
    </w:p>
    <w:p w14:paraId="4EE4AED1" w14:textId="77777777" w:rsidR="002E075D" w:rsidRPr="005F7C76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proofErr w:type="spellStart"/>
      <w:r w:rsidRPr="005F7C76">
        <w:rPr>
          <w:color w:val="000000"/>
          <w:sz w:val="22"/>
          <w:szCs w:val="22"/>
        </w:rPr>
        <w:t>Број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кандидата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који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се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бирају</w:t>
      </w:r>
      <w:proofErr w:type="spellEnd"/>
      <w:r w:rsidRPr="005F7C76">
        <w:rPr>
          <w:color w:val="000000"/>
          <w:sz w:val="22"/>
          <w:szCs w:val="22"/>
        </w:rPr>
        <w:t xml:space="preserve">: </w:t>
      </w:r>
      <w:r w:rsidRPr="005F7C76">
        <w:rPr>
          <w:b/>
          <w:bCs/>
          <w:color w:val="000000"/>
          <w:sz w:val="22"/>
          <w:szCs w:val="22"/>
        </w:rPr>
        <w:t>1</w:t>
      </w:r>
    </w:p>
    <w:p w14:paraId="361371A7" w14:textId="77777777" w:rsidR="002E075D" w:rsidRPr="005F7C76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proofErr w:type="spellStart"/>
      <w:r w:rsidRPr="005F7C76">
        <w:rPr>
          <w:color w:val="000000"/>
          <w:sz w:val="22"/>
          <w:szCs w:val="22"/>
        </w:rPr>
        <w:t>Број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пријављених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кандидата</w:t>
      </w:r>
      <w:proofErr w:type="spellEnd"/>
      <w:r w:rsidRPr="005F7C76">
        <w:rPr>
          <w:color w:val="000000"/>
          <w:sz w:val="22"/>
          <w:szCs w:val="22"/>
        </w:rPr>
        <w:t xml:space="preserve">: </w:t>
      </w:r>
      <w:r w:rsidRPr="005F7C76">
        <w:rPr>
          <w:b/>
          <w:bCs/>
          <w:color w:val="000000"/>
          <w:sz w:val="22"/>
          <w:szCs w:val="22"/>
        </w:rPr>
        <w:t>1</w:t>
      </w:r>
    </w:p>
    <w:p w14:paraId="22FBD276" w14:textId="77777777" w:rsidR="002E075D" w:rsidRPr="005F7C76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proofErr w:type="spellStart"/>
      <w:r w:rsidRPr="005F7C76">
        <w:rPr>
          <w:color w:val="000000"/>
          <w:sz w:val="22"/>
          <w:szCs w:val="22"/>
        </w:rPr>
        <w:t>Имена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пријављених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кандидата</w:t>
      </w:r>
      <w:proofErr w:type="spellEnd"/>
      <w:r w:rsidRPr="005F7C76">
        <w:rPr>
          <w:color w:val="000000"/>
          <w:sz w:val="22"/>
          <w:szCs w:val="22"/>
        </w:rPr>
        <w:t>:</w:t>
      </w:r>
    </w:p>
    <w:p w14:paraId="31C5B496" w14:textId="3EACEE20" w:rsidR="002E075D" w:rsidRPr="005F7C76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 w:rsidRPr="005F7C76">
        <w:rPr>
          <w:rStyle w:val="apple-tab-span"/>
          <w:color w:val="000000"/>
          <w:sz w:val="22"/>
          <w:szCs w:val="22"/>
        </w:rPr>
        <w:tab/>
      </w:r>
      <w:r w:rsidRPr="005F7C76">
        <w:rPr>
          <w:color w:val="000000"/>
          <w:sz w:val="22"/>
          <w:szCs w:val="22"/>
        </w:rPr>
        <w:t xml:space="preserve">1. </w:t>
      </w:r>
      <w:proofErr w:type="spellStart"/>
      <w:r w:rsidRPr="005F7C76">
        <w:rPr>
          <w:b/>
          <w:bCs/>
          <w:color w:val="000000"/>
          <w:sz w:val="22"/>
          <w:szCs w:val="22"/>
        </w:rPr>
        <w:t>Душан</w:t>
      </w:r>
      <w:proofErr w:type="spellEnd"/>
      <w:r w:rsidRPr="005F7C76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F7C76">
        <w:rPr>
          <w:b/>
          <w:bCs/>
          <w:color w:val="000000"/>
          <w:sz w:val="22"/>
          <w:szCs w:val="22"/>
        </w:rPr>
        <w:t>Поповић</w:t>
      </w:r>
      <w:proofErr w:type="spellEnd"/>
    </w:p>
    <w:p w14:paraId="08ADAF6B" w14:textId="69C7533C" w:rsidR="002E075D" w:rsidRPr="00AC68B5" w:rsidRDefault="002E075D" w:rsidP="002E075D">
      <w:pPr>
        <w:pStyle w:val="NormalWeb"/>
        <w:pBdr>
          <w:left w:val="single" w:sz="4" w:space="7" w:color="000000"/>
          <w:bottom w:val="single" w:sz="4" w:space="1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lang w:val="sr-Cyrl-RS"/>
        </w:rPr>
      </w:pPr>
    </w:p>
    <w:p w14:paraId="0A2F55F2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5500CF9F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1B29F522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14:paraId="30CAEDD5" w14:textId="77777777" w:rsidR="00130E4B" w:rsidRDefault="00130E4B" w:rsidP="00130E4B">
      <w:pPr>
        <w:ind w:left="770" w:hanging="50"/>
        <w:rPr>
          <w:b/>
          <w:sz w:val="22"/>
          <w:szCs w:val="22"/>
        </w:rPr>
      </w:pPr>
      <w:r>
        <w:rPr>
          <w:b/>
        </w:rPr>
        <w:t xml:space="preserve">1) - </w:t>
      </w:r>
      <w:proofErr w:type="spellStart"/>
      <w:r>
        <w:rPr>
          <w:b/>
        </w:rPr>
        <w:t>Основни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биографски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подаци</w:t>
      </w:r>
      <w:proofErr w:type="spellEnd"/>
    </w:p>
    <w:p w14:paraId="7412C62A" w14:textId="411DBF36" w:rsidR="002E075D" w:rsidRPr="005F7C76" w:rsidRDefault="002E075D" w:rsidP="002E075D">
      <w:pPr>
        <w:pStyle w:val="NormalWeb"/>
        <w:pBdr>
          <w:top w:val="single" w:sz="4" w:space="1" w:color="000000"/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>
        <w:rPr>
          <w:color w:val="000000"/>
          <w:sz w:val="20"/>
          <w:szCs w:val="20"/>
        </w:rPr>
        <w:t xml:space="preserve">- </w:t>
      </w:r>
      <w:proofErr w:type="spellStart"/>
      <w:r w:rsidRPr="005F7C76">
        <w:rPr>
          <w:color w:val="000000"/>
          <w:sz w:val="22"/>
          <w:szCs w:val="22"/>
        </w:rPr>
        <w:t>Име</w:t>
      </w:r>
      <w:proofErr w:type="spellEnd"/>
      <w:r w:rsidRPr="005F7C76">
        <w:rPr>
          <w:color w:val="000000"/>
          <w:sz w:val="22"/>
          <w:szCs w:val="22"/>
        </w:rPr>
        <w:t xml:space="preserve">, </w:t>
      </w:r>
      <w:proofErr w:type="spellStart"/>
      <w:r w:rsidRPr="005F7C76">
        <w:rPr>
          <w:color w:val="000000"/>
          <w:sz w:val="22"/>
          <w:szCs w:val="22"/>
        </w:rPr>
        <w:t>средње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име</w:t>
      </w:r>
      <w:proofErr w:type="spellEnd"/>
      <w:r w:rsidRPr="005F7C76">
        <w:rPr>
          <w:color w:val="000000"/>
          <w:sz w:val="22"/>
          <w:szCs w:val="22"/>
        </w:rPr>
        <w:t xml:space="preserve"> и </w:t>
      </w:r>
      <w:proofErr w:type="spellStart"/>
      <w:r w:rsidRPr="005F7C76">
        <w:rPr>
          <w:color w:val="000000"/>
          <w:sz w:val="22"/>
          <w:szCs w:val="22"/>
        </w:rPr>
        <w:t>презиме</w:t>
      </w:r>
      <w:proofErr w:type="spellEnd"/>
      <w:r w:rsidRPr="005F7C76">
        <w:rPr>
          <w:color w:val="000000"/>
          <w:sz w:val="22"/>
          <w:szCs w:val="22"/>
        </w:rPr>
        <w:t xml:space="preserve">: </w:t>
      </w:r>
      <w:proofErr w:type="spellStart"/>
      <w:r w:rsidRPr="005F7C76">
        <w:rPr>
          <w:b/>
          <w:bCs/>
          <w:color w:val="000000"/>
          <w:sz w:val="22"/>
          <w:szCs w:val="22"/>
        </w:rPr>
        <w:t>Душан</w:t>
      </w:r>
      <w:proofErr w:type="spellEnd"/>
      <w:r w:rsidRPr="005F7C76">
        <w:rPr>
          <w:b/>
          <w:bCs/>
          <w:color w:val="000000"/>
          <w:sz w:val="22"/>
          <w:szCs w:val="22"/>
        </w:rPr>
        <w:t xml:space="preserve"> </w:t>
      </w:r>
      <w:r w:rsidR="00A83E95" w:rsidRPr="005F7C76">
        <w:rPr>
          <w:b/>
          <w:bCs/>
          <w:color w:val="000000"/>
          <w:sz w:val="22"/>
          <w:szCs w:val="22"/>
          <w:lang w:val="sr-Cyrl-RS"/>
        </w:rPr>
        <w:t>(</w:t>
      </w:r>
      <w:proofErr w:type="spellStart"/>
      <w:r w:rsidRPr="005F7C76">
        <w:rPr>
          <w:b/>
          <w:bCs/>
          <w:color w:val="000000"/>
          <w:sz w:val="22"/>
          <w:szCs w:val="22"/>
        </w:rPr>
        <w:t>Јован</w:t>
      </w:r>
      <w:proofErr w:type="spellEnd"/>
      <w:r w:rsidR="00A83E95" w:rsidRPr="005F7C76">
        <w:rPr>
          <w:b/>
          <w:bCs/>
          <w:color w:val="000000"/>
          <w:sz w:val="22"/>
          <w:szCs w:val="22"/>
          <w:lang w:val="sr-Cyrl-RS"/>
        </w:rPr>
        <w:t>)</w:t>
      </w:r>
      <w:r w:rsidRPr="005F7C76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F7C76">
        <w:rPr>
          <w:b/>
          <w:bCs/>
          <w:color w:val="000000"/>
          <w:sz w:val="22"/>
          <w:szCs w:val="22"/>
        </w:rPr>
        <w:t>Поповић</w:t>
      </w:r>
      <w:proofErr w:type="spellEnd"/>
    </w:p>
    <w:p w14:paraId="0F492588" w14:textId="70C96745" w:rsidR="002E075D" w:rsidRPr="005F7C76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 w:rsidRPr="005F7C76">
        <w:rPr>
          <w:color w:val="000000"/>
          <w:sz w:val="22"/>
          <w:szCs w:val="22"/>
        </w:rPr>
        <w:t xml:space="preserve">- </w:t>
      </w:r>
      <w:proofErr w:type="spellStart"/>
      <w:r w:rsidRPr="005F7C76">
        <w:rPr>
          <w:color w:val="000000"/>
          <w:sz w:val="22"/>
          <w:szCs w:val="22"/>
        </w:rPr>
        <w:t>Датум</w:t>
      </w:r>
      <w:proofErr w:type="spellEnd"/>
      <w:r w:rsidRPr="005F7C76">
        <w:rPr>
          <w:color w:val="000000"/>
          <w:sz w:val="22"/>
          <w:szCs w:val="22"/>
        </w:rPr>
        <w:t xml:space="preserve"> и </w:t>
      </w:r>
      <w:proofErr w:type="spellStart"/>
      <w:r w:rsidRPr="005F7C76">
        <w:rPr>
          <w:color w:val="000000"/>
          <w:sz w:val="22"/>
          <w:szCs w:val="22"/>
        </w:rPr>
        <w:t>место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рођења</w:t>
      </w:r>
      <w:proofErr w:type="spellEnd"/>
      <w:r w:rsidRPr="005F7C76">
        <w:rPr>
          <w:color w:val="000000"/>
          <w:sz w:val="22"/>
          <w:szCs w:val="22"/>
        </w:rPr>
        <w:t xml:space="preserve">: </w:t>
      </w:r>
      <w:r w:rsidRPr="005F7C76">
        <w:rPr>
          <w:b/>
          <w:bCs/>
          <w:color w:val="000000"/>
          <w:sz w:val="22"/>
          <w:szCs w:val="22"/>
        </w:rPr>
        <w:t>04.05.</w:t>
      </w:r>
      <w:r w:rsidR="0097697F">
        <w:rPr>
          <w:b/>
          <w:bCs/>
          <w:color w:val="000000"/>
          <w:sz w:val="22"/>
          <w:szCs w:val="22"/>
          <w:lang w:val="sr-Cyrl-RS"/>
        </w:rPr>
        <w:t xml:space="preserve"> </w:t>
      </w:r>
      <w:r w:rsidRPr="005F7C76">
        <w:rPr>
          <w:b/>
          <w:bCs/>
          <w:color w:val="000000"/>
          <w:sz w:val="22"/>
          <w:szCs w:val="22"/>
        </w:rPr>
        <w:t xml:space="preserve">1972, </w:t>
      </w:r>
      <w:proofErr w:type="spellStart"/>
      <w:r w:rsidRPr="005F7C76">
        <w:rPr>
          <w:b/>
          <w:bCs/>
          <w:color w:val="000000"/>
          <w:sz w:val="22"/>
          <w:szCs w:val="22"/>
        </w:rPr>
        <w:t>Београд</w:t>
      </w:r>
      <w:proofErr w:type="spellEnd"/>
    </w:p>
    <w:p w14:paraId="04319805" w14:textId="77777777" w:rsidR="002E075D" w:rsidRPr="005F7C76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 w:rsidRPr="005F7C76">
        <w:rPr>
          <w:color w:val="000000"/>
          <w:sz w:val="22"/>
          <w:szCs w:val="22"/>
        </w:rPr>
        <w:t xml:space="preserve">- </w:t>
      </w:r>
      <w:proofErr w:type="spellStart"/>
      <w:r w:rsidRPr="005F7C76">
        <w:rPr>
          <w:color w:val="000000"/>
          <w:sz w:val="22"/>
          <w:szCs w:val="22"/>
        </w:rPr>
        <w:t>Установа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где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је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запослен</w:t>
      </w:r>
      <w:proofErr w:type="spellEnd"/>
      <w:r w:rsidRPr="005F7C76">
        <w:rPr>
          <w:color w:val="000000"/>
          <w:sz w:val="22"/>
          <w:szCs w:val="22"/>
        </w:rPr>
        <w:t xml:space="preserve">: </w:t>
      </w:r>
      <w:r w:rsidRPr="005F7C76">
        <w:rPr>
          <w:b/>
          <w:bCs/>
          <w:color w:val="000000"/>
          <w:sz w:val="22"/>
          <w:szCs w:val="22"/>
        </w:rPr>
        <w:t xml:space="preserve">Универзитет у </w:t>
      </w:r>
      <w:proofErr w:type="spellStart"/>
      <w:r w:rsidRPr="005F7C76">
        <w:rPr>
          <w:b/>
          <w:bCs/>
          <w:color w:val="000000"/>
          <w:sz w:val="22"/>
          <w:szCs w:val="22"/>
        </w:rPr>
        <w:t>Београду</w:t>
      </w:r>
      <w:proofErr w:type="spellEnd"/>
      <w:r w:rsidRPr="005F7C76">
        <w:rPr>
          <w:b/>
          <w:bCs/>
          <w:color w:val="000000"/>
          <w:sz w:val="22"/>
          <w:szCs w:val="22"/>
        </w:rPr>
        <w:t xml:space="preserve"> – </w:t>
      </w:r>
      <w:proofErr w:type="spellStart"/>
      <w:r w:rsidRPr="005F7C76">
        <w:rPr>
          <w:b/>
          <w:bCs/>
          <w:color w:val="000000"/>
          <w:sz w:val="22"/>
          <w:szCs w:val="22"/>
        </w:rPr>
        <w:t>Филозофски</w:t>
      </w:r>
      <w:proofErr w:type="spellEnd"/>
      <w:r w:rsidRPr="005F7C76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F7C76">
        <w:rPr>
          <w:b/>
          <w:bCs/>
          <w:color w:val="000000"/>
          <w:sz w:val="22"/>
          <w:szCs w:val="22"/>
        </w:rPr>
        <w:t>факултет</w:t>
      </w:r>
      <w:proofErr w:type="spellEnd"/>
    </w:p>
    <w:p w14:paraId="7DA1A179" w14:textId="77777777" w:rsidR="002E075D" w:rsidRPr="005F7C76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 w:rsidRPr="005F7C76">
        <w:rPr>
          <w:color w:val="000000"/>
          <w:sz w:val="22"/>
          <w:szCs w:val="22"/>
        </w:rPr>
        <w:t xml:space="preserve">- </w:t>
      </w:r>
      <w:proofErr w:type="spellStart"/>
      <w:r w:rsidRPr="005F7C76">
        <w:rPr>
          <w:color w:val="000000"/>
          <w:sz w:val="22"/>
          <w:szCs w:val="22"/>
        </w:rPr>
        <w:t>Звање</w:t>
      </w:r>
      <w:proofErr w:type="spellEnd"/>
      <w:r w:rsidRPr="005F7C76">
        <w:rPr>
          <w:color w:val="000000"/>
          <w:sz w:val="22"/>
          <w:szCs w:val="22"/>
        </w:rPr>
        <w:t>/</w:t>
      </w:r>
      <w:proofErr w:type="spellStart"/>
      <w:r w:rsidRPr="005F7C76">
        <w:rPr>
          <w:color w:val="000000"/>
          <w:sz w:val="22"/>
          <w:szCs w:val="22"/>
        </w:rPr>
        <w:t>радно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место</w:t>
      </w:r>
      <w:proofErr w:type="spellEnd"/>
      <w:r w:rsidRPr="005F7C76">
        <w:rPr>
          <w:color w:val="000000"/>
          <w:sz w:val="22"/>
          <w:szCs w:val="22"/>
        </w:rPr>
        <w:t xml:space="preserve">: </w:t>
      </w:r>
      <w:proofErr w:type="spellStart"/>
      <w:r w:rsidRPr="005F7C76">
        <w:rPr>
          <w:b/>
          <w:bCs/>
          <w:color w:val="000000"/>
          <w:sz w:val="22"/>
          <w:szCs w:val="22"/>
        </w:rPr>
        <w:t>доцент</w:t>
      </w:r>
      <w:proofErr w:type="spellEnd"/>
    </w:p>
    <w:p w14:paraId="3CBC9EDC" w14:textId="22D2B5B7" w:rsidR="002E075D" w:rsidRPr="005F7C76" w:rsidRDefault="002E075D" w:rsidP="002E075D">
      <w:pPr>
        <w:pStyle w:val="NormalWeb"/>
        <w:pBdr>
          <w:left w:val="single" w:sz="4" w:space="7" w:color="000000"/>
          <w:bottom w:val="single" w:sz="4" w:space="1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 w:rsidRPr="005F7C76">
        <w:rPr>
          <w:color w:val="000000"/>
          <w:sz w:val="22"/>
          <w:szCs w:val="22"/>
        </w:rPr>
        <w:t xml:space="preserve">- </w:t>
      </w:r>
      <w:proofErr w:type="spellStart"/>
      <w:r w:rsidRPr="005F7C76">
        <w:rPr>
          <w:color w:val="000000"/>
          <w:sz w:val="22"/>
          <w:szCs w:val="22"/>
        </w:rPr>
        <w:t>Научна</w:t>
      </w:r>
      <w:proofErr w:type="spellEnd"/>
      <w:r w:rsidRPr="005F7C76">
        <w:rPr>
          <w:color w:val="000000"/>
          <w:sz w:val="22"/>
          <w:szCs w:val="22"/>
        </w:rPr>
        <w:t xml:space="preserve">, </w:t>
      </w:r>
      <w:proofErr w:type="spellStart"/>
      <w:r w:rsidRPr="005F7C76">
        <w:rPr>
          <w:color w:val="000000"/>
          <w:sz w:val="22"/>
          <w:szCs w:val="22"/>
        </w:rPr>
        <w:t>односно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уметничка</w:t>
      </w:r>
      <w:proofErr w:type="spellEnd"/>
      <w:r w:rsidRPr="005F7C76">
        <w:rPr>
          <w:color w:val="000000"/>
          <w:sz w:val="22"/>
          <w:szCs w:val="22"/>
        </w:rPr>
        <w:t xml:space="preserve"> </w:t>
      </w:r>
      <w:proofErr w:type="spellStart"/>
      <w:r w:rsidRPr="005F7C76">
        <w:rPr>
          <w:color w:val="000000"/>
          <w:sz w:val="22"/>
          <w:szCs w:val="22"/>
        </w:rPr>
        <w:t>област</w:t>
      </w:r>
      <w:proofErr w:type="spellEnd"/>
      <w:r w:rsidRPr="005F7C76">
        <w:rPr>
          <w:color w:val="000000"/>
          <w:sz w:val="22"/>
          <w:szCs w:val="22"/>
        </w:rPr>
        <w:t xml:space="preserve">: </w:t>
      </w:r>
      <w:r w:rsidR="00A83E95" w:rsidRPr="005F7C76">
        <w:rPr>
          <w:b/>
          <w:bCs/>
          <w:color w:val="000000"/>
          <w:sz w:val="22"/>
          <w:szCs w:val="22"/>
          <w:lang w:val="sr-Cyrl-RS"/>
        </w:rPr>
        <w:t>К</w:t>
      </w:r>
      <w:proofErr w:type="spellStart"/>
      <w:r w:rsidRPr="005F7C76">
        <w:rPr>
          <w:b/>
          <w:bCs/>
          <w:color w:val="000000"/>
          <w:sz w:val="22"/>
          <w:szCs w:val="22"/>
        </w:rPr>
        <w:t>ласичне</w:t>
      </w:r>
      <w:proofErr w:type="spellEnd"/>
      <w:r w:rsidRPr="005F7C76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F7C76">
        <w:rPr>
          <w:b/>
          <w:bCs/>
          <w:color w:val="000000"/>
          <w:sz w:val="22"/>
          <w:szCs w:val="22"/>
        </w:rPr>
        <w:t>науке</w:t>
      </w:r>
      <w:proofErr w:type="spellEnd"/>
    </w:p>
    <w:p w14:paraId="2B273A29" w14:textId="77777777" w:rsidR="00130E4B" w:rsidRDefault="00130E4B" w:rsidP="00130E4B">
      <w:pPr>
        <w:ind w:left="770" w:hanging="50"/>
        <w:rPr>
          <w:b/>
          <w:sz w:val="20"/>
          <w:szCs w:val="20"/>
        </w:rPr>
      </w:pPr>
    </w:p>
    <w:p w14:paraId="1AEF0160" w14:textId="77777777" w:rsidR="00130E4B" w:rsidRDefault="00130E4B" w:rsidP="00130E4B">
      <w:pPr>
        <w:ind w:left="770" w:hanging="50"/>
        <w:rPr>
          <w:sz w:val="22"/>
          <w:szCs w:val="22"/>
        </w:rPr>
      </w:pPr>
      <w:r>
        <w:rPr>
          <w:b/>
        </w:rPr>
        <w:t xml:space="preserve">2) - </w:t>
      </w:r>
      <w:proofErr w:type="spellStart"/>
      <w:r>
        <w:rPr>
          <w:b/>
        </w:rPr>
        <w:t>Стручна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биографија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дипломе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звања</w:t>
      </w:r>
      <w:proofErr w:type="spellEnd"/>
    </w:p>
    <w:p w14:paraId="5E14887B" w14:textId="77777777" w:rsidR="002E075D" w:rsidRPr="00351FB2" w:rsidRDefault="002E075D" w:rsidP="002E075D">
      <w:pPr>
        <w:pStyle w:val="NormalWeb"/>
        <w:pBdr>
          <w:top w:val="single" w:sz="4" w:space="1" w:color="000000"/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proofErr w:type="spellStart"/>
      <w:r w:rsidRPr="00351FB2">
        <w:rPr>
          <w:i/>
          <w:iCs/>
          <w:color w:val="000000"/>
          <w:sz w:val="22"/>
          <w:szCs w:val="22"/>
          <w:u w:val="single"/>
        </w:rPr>
        <w:t>Основне</w:t>
      </w:r>
      <w:proofErr w:type="spellEnd"/>
      <w:r w:rsidRPr="00351FB2">
        <w:rPr>
          <w:i/>
          <w:iCs/>
          <w:color w:val="000000"/>
          <w:sz w:val="22"/>
          <w:szCs w:val="22"/>
          <w:u w:val="single"/>
        </w:rPr>
        <w:t xml:space="preserve"> </w:t>
      </w:r>
      <w:proofErr w:type="spellStart"/>
      <w:r w:rsidRPr="00351FB2">
        <w:rPr>
          <w:i/>
          <w:iCs/>
          <w:color w:val="000000"/>
          <w:sz w:val="22"/>
          <w:szCs w:val="22"/>
          <w:u w:val="single"/>
        </w:rPr>
        <w:t>студије</w:t>
      </w:r>
      <w:proofErr w:type="spellEnd"/>
      <w:r w:rsidRPr="00351FB2">
        <w:rPr>
          <w:i/>
          <w:iCs/>
          <w:color w:val="000000"/>
          <w:sz w:val="22"/>
          <w:szCs w:val="22"/>
          <w:u w:val="single"/>
        </w:rPr>
        <w:t>:</w:t>
      </w:r>
    </w:p>
    <w:p w14:paraId="54C4B0E5" w14:textId="77777777" w:rsidR="002E075D" w:rsidRPr="00351FB2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 w:rsidRPr="00351FB2">
        <w:rPr>
          <w:color w:val="000000"/>
          <w:sz w:val="22"/>
          <w:szCs w:val="22"/>
        </w:rPr>
        <w:t xml:space="preserve">- </w:t>
      </w:r>
      <w:proofErr w:type="spellStart"/>
      <w:r w:rsidRPr="00351FB2">
        <w:rPr>
          <w:color w:val="000000"/>
          <w:sz w:val="22"/>
          <w:szCs w:val="22"/>
        </w:rPr>
        <w:t>Назив</w:t>
      </w:r>
      <w:proofErr w:type="spellEnd"/>
      <w:r w:rsidRPr="00351FB2">
        <w:rPr>
          <w:color w:val="000000"/>
          <w:sz w:val="22"/>
          <w:szCs w:val="22"/>
        </w:rPr>
        <w:t xml:space="preserve"> </w:t>
      </w:r>
      <w:proofErr w:type="spellStart"/>
      <w:r w:rsidRPr="00351FB2">
        <w:rPr>
          <w:color w:val="000000"/>
          <w:sz w:val="22"/>
          <w:szCs w:val="22"/>
        </w:rPr>
        <w:t>установе</w:t>
      </w:r>
      <w:proofErr w:type="spellEnd"/>
      <w:r w:rsidRPr="00351FB2">
        <w:rPr>
          <w:color w:val="000000"/>
          <w:sz w:val="22"/>
          <w:szCs w:val="22"/>
        </w:rPr>
        <w:t xml:space="preserve">: </w:t>
      </w:r>
      <w:r w:rsidRPr="00351FB2">
        <w:rPr>
          <w:b/>
          <w:bCs/>
          <w:color w:val="000000"/>
          <w:sz w:val="22"/>
          <w:szCs w:val="22"/>
        </w:rPr>
        <w:t xml:space="preserve">Универзитет у </w:t>
      </w:r>
      <w:proofErr w:type="spellStart"/>
      <w:r w:rsidRPr="00351FB2">
        <w:rPr>
          <w:b/>
          <w:bCs/>
          <w:color w:val="000000"/>
          <w:sz w:val="22"/>
          <w:szCs w:val="22"/>
        </w:rPr>
        <w:t>Београду</w:t>
      </w:r>
      <w:proofErr w:type="spellEnd"/>
      <w:r w:rsidRPr="00351FB2">
        <w:rPr>
          <w:b/>
          <w:bCs/>
          <w:color w:val="000000"/>
          <w:sz w:val="22"/>
          <w:szCs w:val="22"/>
        </w:rPr>
        <w:t xml:space="preserve"> – </w:t>
      </w:r>
      <w:proofErr w:type="spellStart"/>
      <w:r w:rsidRPr="00351FB2">
        <w:rPr>
          <w:b/>
          <w:bCs/>
          <w:color w:val="000000"/>
          <w:sz w:val="22"/>
          <w:szCs w:val="22"/>
        </w:rPr>
        <w:t>Филозофски</w:t>
      </w:r>
      <w:proofErr w:type="spellEnd"/>
      <w:r w:rsidRPr="00351FB2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351FB2">
        <w:rPr>
          <w:b/>
          <w:bCs/>
          <w:color w:val="000000"/>
          <w:sz w:val="22"/>
          <w:szCs w:val="22"/>
        </w:rPr>
        <w:t>факултет</w:t>
      </w:r>
      <w:proofErr w:type="spellEnd"/>
    </w:p>
    <w:p w14:paraId="18C335B5" w14:textId="77777777" w:rsidR="002E075D" w:rsidRPr="00351FB2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 w:rsidRPr="00351FB2">
        <w:rPr>
          <w:color w:val="000000"/>
          <w:sz w:val="22"/>
          <w:szCs w:val="22"/>
        </w:rPr>
        <w:t xml:space="preserve">- </w:t>
      </w:r>
      <w:proofErr w:type="spellStart"/>
      <w:r w:rsidRPr="00351FB2">
        <w:rPr>
          <w:color w:val="000000"/>
          <w:sz w:val="22"/>
          <w:szCs w:val="22"/>
        </w:rPr>
        <w:t>Место</w:t>
      </w:r>
      <w:proofErr w:type="spellEnd"/>
      <w:r w:rsidRPr="00351FB2">
        <w:rPr>
          <w:color w:val="000000"/>
          <w:sz w:val="22"/>
          <w:szCs w:val="22"/>
        </w:rPr>
        <w:t xml:space="preserve"> и </w:t>
      </w:r>
      <w:proofErr w:type="spellStart"/>
      <w:r w:rsidRPr="00351FB2">
        <w:rPr>
          <w:color w:val="000000"/>
          <w:sz w:val="22"/>
          <w:szCs w:val="22"/>
        </w:rPr>
        <w:t>година</w:t>
      </w:r>
      <w:proofErr w:type="spellEnd"/>
      <w:r w:rsidRPr="00351FB2">
        <w:rPr>
          <w:color w:val="000000"/>
          <w:sz w:val="22"/>
          <w:szCs w:val="22"/>
        </w:rPr>
        <w:t xml:space="preserve"> </w:t>
      </w:r>
      <w:proofErr w:type="spellStart"/>
      <w:r w:rsidRPr="00351FB2">
        <w:rPr>
          <w:color w:val="000000"/>
          <w:sz w:val="22"/>
          <w:szCs w:val="22"/>
        </w:rPr>
        <w:t>завршетка</w:t>
      </w:r>
      <w:proofErr w:type="spellEnd"/>
      <w:r w:rsidRPr="00351FB2">
        <w:rPr>
          <w:color w:val="000000"/>
          <w:sz w:val="22"/>
          <w:szCs w:val="22"/>
        </w:rPr>
        <w:t xml:space="preserve">: </w:t>
      </w:r>
      <w:proofErr w:type="spellStart"/>
      <w:r w:rsidRPr="00351FB2">
        <w:rPr>
          <w:b/>
          <w:bCs/>
          <w:color w:val="000000"/>
          <w:sz w:val="22"/>
          <w:szCs w:val="22"/>
        </w:rPr>
        <w:t>Београд</w:t>
      </w:r>
      <w:proofErr w:type="spellEnd"/>
      <w:r w:rsidRPr="00351FB2">
        <w:rPr>
          <w:b/>
          <w:bCs/>
          <w:color w:val="000000"/>
          <w:sz w:val="22"/>
          <w:szCs w:val="22"/>
        </w:rPr>
        <w:t>, 1997.</w:t>
      </w:r>
    </w:p>
    <w:p w14:paraId="277AE62E" w14:textId="77777777" w:rsidR="002E075D" w:rsidRPr="00351FB2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proofErr w:type="spellStart"/>
      <w:r w:rsidRPr="00351FB2">
        <w:rPr>
          <w:i/>
          <w:iCs/>
          <w:color w:val="000000"/>
          <w:sz w:val="22"/>
          <w:szCs w:val="22"/>
          <w:u w:val="single"/>
        </w:rPr>
        <w:t>Магистеријум</w:t>
      </w:r>
      <w:proofErr w:type="spellEnd"/>
      <w:r w:rsidRPr="00351FB2">
        <w:rPr>
          <w:i/>
          <w:iCs/>
          <w:color w:val="000000"/>
          <w:sz w:val="22"/>
          <w:szCs w:val="22"/>
          <w:u w:val="single"/>
        </w:rPr>
        <w:t>:  </w:t>
      </w:r>
    </w:p>
    <w:p w14:paraId="30DD42E3" w14:textId="77777777" w:rsidR="002E075D" w:rsidRPr="00351FB2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 w:rsidRPr="00351FB2">
        <w:rPr>
          <w:color w:val="000000"/>
          <w:sz w:val="22"/>
          <w:szCs w:val="22"/>
        </w:rPr>
        <w:t xml:space="preserve">- </w:t>
      </w:r>
      <w:proofErr w:type="spellStart"/>
      <w:r w:rsidRPr="00351FB2">
        <w:rPr>
          <w:color w:val="000000"/>
          <w:sz w:val="22"/>
          <w:szCs w:val="22"/>
        </w:rPr>
        <w:t>Назив</w:t>
      </w:r>
      <w:proofErr w:type="spellEnd"/>
      <w:r w:rsidRPr="00351FB2">
        <w:rPr>
          <w:color w:val="000000"/>
          <w:sz w:val="22"/>
          <w:szCs w:val="22"/>
        </w:rPr>
        <w:t xml:space="preserve"> </w:t>
      </w:r>
      <w:proofErr w:type="spellStart"/>
      <w:r w:rsidRPr="00351FB2">
        <w:rPr>
          <w:color w:val="000000"/>
          <w:sz w:val="22"/>
          <w:szCs w:val="22"/>
        </w:rPr>
        <w:t>установе</w:t>
      </w:r>
      <w:proofErr w:type="spellEnd"/>
      <w:r w:rsidRPr="00351FB2">
        <w:rPr>
          <w:color w:val="000000"/>
          <w:sz w:val="22"/>
          <w:szCs w:val="22"/>
        </w:rPr>
        <w:t xml:space="preserve">: </w:t>
      </w:r>
      <w:r w:rsidRPr="00351FB2">
        <w:rPr>
          <w:b/>
          <w:bCs/>
          <w:color w:val="000000"/>
          <w:sz w:val="22"/>
          <w:szCs w:val="22"/>
        </w:rPr>
        <w:t xml:space="preserve">Универзитет у </w:t>
      </w:r>
      <w:proofErr w:type="spellStart"/>
      <w:r w:rsidRPr="00351FB2">
        <w:rPr>
          <w:b/>
          <w:bCs/>
          <w:color w:val="000000"/>
          <w:sz w:val="22"/>
          <w:szCs w:val="22"/>
        </w:rPr>
        <w:t>Београду</w:t>
      </w:r>
      <w:proofErr w:type="spellEnd"/>
      <w:r w:rsidRPr="00351FB2">
        <w:rPr>
          <w:b/>
          <w:bCs/>
          <w:color w:val="000000"/>
          <w:sz w:val="22"/>
          <w:szCs w:val="22"/>
        </w:rPr>
        <w:t xml:space="preserve"> – </w:t>
      </w:r>
      <w:proofErr w:type="spellStart"/>
      <w:r w:rsidRPr="00351FB2">
        <w:rPr>
          <w:b/>
          <w:bCs/>
          <w:color w:val="000000"/>
          <w:sz w:val="22"/>
          <w:szCs w:val="22"/>
        </w:rPr>
        <w:t>Филозофски</w:t>
      </w:r>
      <w:proofErr w:type="spellEnd"/>
      <w:r w:rsidRPr="00351FB2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351FB2">
        <w:rPr>
          <w:b/>
          <w:bCs/>
          <w:color w:val="000000"/>
          <w:sz w:val="22"/>
          <w:szCs w:val="22"/>
        </w:rPr>
        <w:t>факултет</w:t>
      </w:r>
      <w:proofErr w:type="spellEnd"/>
    </w:p>
    <w:p w14:paraId="335BBF94" w14:textId="77777777" w:rsidR="002E075D" w:rsidRPr="00351FB2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b/>
          <w:bCs/>
          <w:sz w:val="22"/>
          <w:szCs w:val="22"/>
        </w:rPr>
      </w:pPr>
      <w:r w:rsidRPr="00351FB2">
        <w:rPr>
          <w:color w:val="000000"/>
          <w:sz w:val="22"/>
          <w:szCs w:val="22"/>
        </w:rPr>
        <w:t xml:space="preserve">- </w:t>
      </w:r>
      <w:proofErr w:type="spellStart"/>
      <w:r w:rsidRPr="00351FB2">
        <w:rPr>
          <w:color w:val="000000"/>
          <w:sz w:val="22"/>
          <w:szCs w:val="22"/>
        </w:rPr>
        <w:t>Место</w:t>
      </w:r>
      <w:proofErr w:type="spellEnd"/>
      <w:r w:rsidRPr="00351FB2">
        <w:rPr>
          <w:color w:val="000000"/>
          <w:sz w:val="22"/>
          <w:szCs w:val="22"/>
        </w:rPr>
        <w:t xml:space="preserve"> и </w:t>
      </w:r>
      <w:proofErr w:type="spellStart"/>
      <w:r w:rsidRPr="00351FB2">
        <w:rPr>
          <w:color w:val="000000"/>
          <w:sz w:val="22"/>
          <w:szCs w:val="22"/>
        </w:rPr>
        <w:t>година</w:t>
      </w:r>
      <w:proofErr w:type="spellEnd"/>
      <w:r w:rsidRPr="00351FB2">
        <w:rPr>
          <w:color w:val="000000"/>
          <w:sz w:val="22"/>
          <w:szCs w:val="22"/>
        </w:rPr>
        <w:t xml:space="preserve"> </w:t>
      </w:r>
      <w:proofErr w:type="spellStart"/>
      <w:r w:rsidRPr="00351FB2">
        <w:rPr>
          <w:color w:val="000000"/>
          <w:sz w:val="22"/>
          <w:szCs w:val="22"/>
        </w:rPr>
        <w:t>завршетка</w:t>
      </w:r>
      <w:proofErr w:type="spellEnd"/>
      <w:r w:rsidRPr="00351FB2">
        <w:rPr>
          <w:color w:val="000000"/>
          <w:sz w:val="22"/>
          <w:szCs w:val="22"/>
        </w:rPr>
        <w:t xml:space="preserve">: </w:t>
      </w:r>
      <w:proofErr w:type="spellStart"/>
      <w:r w:rsidRPr="00351FB2">
        <w:rPr>
          <w:b/>
          <w:bCs/>
          <w:color w:val="000000"/>
          <w:sz w:val="22"/>
          <w:szCs w:val="22"/>
        </w:rPr>
        <w:t>Београд</w:t>
      </w:r>
      <w:proofErr w:type="spellEnd"/>
      <w:r w:rsidRPr="00351FB2">
        <w:rPr>
          <w:b/>
          <w:bCs/>
          <w:color w:val="000000"/>
          <w:sz w:val="22"/>
          <w:szCs w:val="22"/>
        </w:rPr>
        <w:t>, 2003.</w:t>
      </w:r>
    </w:p>
    <w:p w14:paraId="61D164AF" w14:textId="0CDA3CB5" w:rsidR="002E075D" w:rsidRPr="00351FB2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 w:rsidRPr="00351FB2">
        <w:rPr>
          <w:color w:val="000000"/>
          <w:sz w:val="22"/>
          <w:szCs w:val="22"/>
        </w:rPr>
        <w:t xml:space="preserve">- </w:t>
      </w:r>
      <w:proofErr w:type="spellStart"/>
      <w:r w:rsidRPr="00351FB2">
        <w:rPr>
          <w:color w:val="000000"/>
          <w:sz w:val="22"/>
          <w:szCs w:val="22"/>
        </w:rPr>
        <w:t>Ужа</w:t>
      </w:r>
      <w:proofErr w:type="spellEnd"/>
      <w:r w:rsidRPr="00351FB2">
        <w:rPr>
          <w:color w:val="000000"/>
          <w:sz w:val="22"/>
          <w:szCs w:val="22"/>
        </w:rPr>
        <w:t xml:space="preserve"> </w:t>
      </w:r>
      <w:proofErr w:type="spellStart"/>
      <w:r w:rsidRPr="00351FB2">
        <w:rPr>
          <w:color w:val="000000"/>
          <w:sz w:val="22"/>
          <w:szCs w:val="22"/>
        </w:rPr>
        <w:t>научна</w:t>
      </w:r>
      <w:proofErr w:type="spellEnd"/>
      <w:r w:rsidRPr="00351FB2">
        <w:rPr>
          <w:color w:val="000000"/>
          <w:sz w:val="22"/>
          <w:szCs w:val="22"/>
        </w:rPr>
        <w:t xml:space="preserve">, </w:t>
      </w:r>
      <w:proofErr w:type="spellStart"/>
      <w:r w:rsidRPr="00351FB2">
        <w:rPr>
          <w:color w:val="000000"/>
          <w:sz w:val="22"/>
          <w:szCs w:val="22"/>
        </w:rPr>
        <w:t>односно</w:t>
      </w:r>
      <w:proofErr w:type="spellEnd"/>
      <w:r w:rsidRPr="00351FB2">
        <w:rPr>
          <w:color w:val="000000"/>
          <w:sz w:val="22"/>
          <w:szCs w:val="22"/>
        </w:rPr>
        <w:t xml:space="preserve"> </w:t>
      </w:r>
      <w:proofErr w:type="spellStart"/>
      <w:r w:rsidRPr="00351FB2">
        <w:rPr>
          <w:color w:val="000000"/>
          <w:sz w:val="22"/>
          <w:szCs w:val="22"/>
        </w:rPr>
        <w:t>уметничка</w:t>
      </w:r>
      <w:proofErr w:type="spellEnd"/>
      <w:r w:rsidRPr="00351FB2">
        <w:rPr>
          <w:color w:val="000000"/>
          <w:sz w:val="22"/>
          <w:szCs w:val="22"/>
        </w:rPr>
        <w:t xml:space="preserve"> </w:t>
      </w:r>
      <w:proofErr w:type="spellStart"/>
      <w:r w:rsidRPr="00351FB2">
        <w:rPr>
          <w:color w:val="000000"/>
          <w:sz w:val="22"/>
          <w:szCs w:val="22"/>
        </w:rPr>
        <w:t>област</w:t>
      </w:r>
      <w:proofErr w:type="spellEnd"/>
      <w:r w:rsidRPr="00351FB2">
        <w:rPr>
          <w:color w:val="000000"/>
          <w:sz w:val="22"/>
          <w:szCs w:val="22"/>
        </w:rPr>
        <w:t xml:space="preserve">: </w:t>
      </w:r>
      <w:r w:rsidR="00A17064" w:rsidRPr="00351FB2">
        <w:rPr>
          <w:b/>
          <w:bCs/>
          <w:color w:val="000000"/>
          <w:sz w:val="22"/>
          <w:szCs w:val="22"/>
          <w:lang w:val="sr-Cyrl-RS"/>
        </w:rPr>
        <w:t>К</w:t>
      </w:r>
      <w:proofErr w:type="spellStart"/>
      <w:r w:rsidRPr="00351FB2">
        <w:rPr>
          <w:b/>
          <w:bCs/>
          <w:color w:val="000000"/>
          <w:sz w:val="22"/>
          <w:szCs w:val="22"/>
        </w:rPr>
        <w:t>ласичне</w:t>
      </w:r>
      <w:proofErr w:type="spellEnd"/>
      <w:r w:rsidRPr="00351FB2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351FB2">
        <w:rPr>
          <w:b/>
          <w:bCs/>
          <w:color w:val="000000"/>
          <w:sz w:val="22"/>
          <w:szCs w:val="22"/>
        </w:rPr>
        <w:t>науке</w:t>
      </w:r>
      <w:proofErr w:type="spellEnd"/>
    </w:p>
    <w:p w14:paraId="39107833" w14:textId="77777777" w:rsidR="002E075D" w:rsidRPr="00351FB2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proofErr w:type="spellStart"/>
      <w:r w:rsidRPr="00351FB2">
        <w:rPr>
          <w:i/>
          <w:iCs/>
          <w:color w:val="000000"/>
          <w:sz w:val="22"/>
          <w:szCs w:val="22"/>
          <w:u w:val="single"/>
        </w:rPr>
        <w:t>Докторат</w:t>
      </w:r>
      <w:proofErr w:type="spellEnd"/>
      <w:r w:rsidRPr="00351FB2">
        <w:rPr>
          <w:i/>
          <w:iCs/>
          <w:color w:val="000000"/>
          <w:sz w:val="22"/>
          <w:szCs w:val="22"/>
          <w:u w:val="single"/>
        </w:rPr>
        <w:t>:</w:t>
      </w:r>
    </w:p>
    <w:p w14:paraId="47E00236" w14:textId="77777777" w:rsidR="002E075D" w:rsidRPr="00351FB2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 w:rsidRPr="00351FB2">
        <w:rPr>
          <w:color w:val="000000"/>
          <w:sz w:val="22"/>
          <w:szCs w:val="22"/>
        </w:rPr>
        <w:t xml:space="preserve">- </w:t>
      </w:r>
      <w:proofErr w:type="spellStart"/>
      <w:r w:rsidRPr="00351FB2">
        <w:rPr>
          <w:color w:val="000000"/>
          <w:sz w:val="22"/>
          <w:szCs w:val="22"/>
        </w:rPr>
        <w:t>Назив</w:t>
      </w:r>
      <w:proofErr w:type="spellEnd"/>
      <w:r w:rsidRPr="00351FB2">
        <w:rPr>
          <w:color w:val="000000"/>
          <w:sz w:val="22"/>
          <w:szCs w:val="22"/>
        </w:rPr>
        <w:t xml:space="preserve"> </w:t>
      </w:r>
      <w:proofErr w:type="spellStart"/>
      <w:r w:rsidRPr="00351FB2">
        <w:rPr>
          <w:color w:val="000000"/>
          <w:sz w:val="22"/>
          <w:szCs w:val="22"/>
        </w:rPr>
        <w:t>установе</w:t>
      </w:r>
      <w:proofErr w:type="spellEnd"/>
      <w:r w:rsidRPr="00351FB2">
        <w:rPr>
          <w:color w:val="000000"/>
          <w:sz w:val="22"/>
          <w:szCs w:val="22"/>
        </w:rPr>
        <w:t xml:space="preserve">: </w:t>
      </w:r>
      <w:r w:rsidRPr="00351FB2">
        <w:rPr>
          <w:b/>
          <w:bCs/>
          <w:color w:val="000000"/>
          <w:sz w:val="22"/>
          <w:szCs w:val="22"/>
        </w:rPr>
        <w:t xml:space="preserve">Универзитет у </w:t>
      </w:r>
      <w:proofErr w:type="spellStart"/>
      <w:r w:rsidRPr="00351FB2">
        <w:rPr>
          <w:b/>
          <w:bCs/>
          <w:color w:val="000000"/>
          <w:sz w:val="22"/>
          <w:szCs w:val="22"/>
        </w:rPr>
        <w:t>Београду</w:t>
      </w:r>
      <w:proofErr w:type="spellEnd"/>
      <w:r w:rsidRPr="00351FB2">
        <w:rPr>
          <w:b/>
          <w:bCs/>
          <w:color w:val="000000"/>
          <w:sz w:val="22"/>
          <w:szCs w:val="22"/>
        </w:rPr>
        <w:t xml:space="preserve"> – </w:t>
      </w:r>
      <w:proofErr w:type="spellStart"/>
      <w:r w:rsidRPr="00351FB2">
        <w:rPr>
          <w:b/>
          <w:bCs/>
          <w:color w:val="000000"/>
          <w:sz w:val="22"/>
          <w:szCs w:val="22"/>
        </w:rPr>
        <w:t>Филозофски</w:t>
      </w:r>
      <w:proofErr w:type="spellEnd"/>
      <w:r w:rsidRPr="00351FB2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351FB2">
        <w:rPr>
          <w:b/>
          <w:bCs/>
          <w:color w:val="000000"/>
          <w:sz w:val="22"/>
          <w:szCs w:val="22"/>
        </w:rPr>
        <w:t>факултет</w:t>
      </w:r>
      <w:proofErr w:type="spellEnd"/>
    </w:p>
    <w:p w14:paraId="77C1A89B" w14:textId="77777777" w:rsidR="002E075D" w:rsidRPr="00351FB2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 w:rsidRPr="00351FB2">
        <w:rPr>
          <w:color w:val="000000"/>
          <w:sz w:val="22"/>
          <w:szCs w:val="22"/>
        </w:rPr>
        <w:t xml:space="preserve">- </w:t>
      </w:r>
      <w:proofErr w:type="spellStart"/>
      <w:r w:rsidRPr="00351FB2">
        <w:rPr>
          <w:color w:val="000000"/>
          <w:sz w:val="22"/>
          <w:szCs w:val="22"/>
        </w:rPr>
        <w:t>Место</w:t>
      </w:r>
      <w:proofErr w:type="spellEnd"/>
      <w:r w:rsidRPr="00351FB2">
        <w:rPr>
          <w:color w:val="000000"/>
          <w:sz w:val="22"/>
          <w:szCs w:val="22"/>
        </w:rPr>
        <w:t xml:space="preserve"> и </w:t>
      </w:r>
      <w:proofErr w:type="spellStart"/>
      <w:r w:rsidRPr="00351FB2">
        <w:rPr>
          <w:color w:val="000000"/>
          <w:sz w:val="22"/>
          <w:szCs w:val="22"/>
        </w:rPr>
        <w:t>година</w:t>
      </w:r>
      <w:proofErr w:type="spellEnd"/>
      <w:r w:rsidRPr="00351FB2">
        <w:rPr>
          <w:color w:val="000000"/>
          <w:sz w:val="22"/>
          <w:szCs w:val="22"/>
        </w:rPr>
        <w:t xml:space="preserve"> </w:t>
      </w:r>
      <w:proofErr w:type="spellStart"/>
      <w:r w:rsidRPr="00351FB2">
        <w:rPr>
          <w:color w:val="000000"/>
          <w:sz w:val="22"/>
          <w:szCs w:val="22"/>
        </w:rPr>
        <w:t>одбране</w:t>
      </w:r>
      <w:proofErr w:type="spellEnd"/>
      <w:r w:rsidRPr="00351FB2">
        <w:rPr>
          <w:color w:val="000000"/>
          <w:sz w:val="22"/>
          <w:szCs w:val="22"/>
        </w:rPr>
        <w:t xml:space="preserve">: </w:t>
      </w:r>
      <w:proofErr w:type="spellStart"/>
      <w:r w:rsidRPr="00351FB2">
        <w:rPr>
          <w:b/>
          <w:bCs/>
          <w:color w:val="000000"/>
          <w:sz w:val="22"/>
          <w:szCs w:val="22"/>
        </w:rPr>
        <w:t>Београд</w:t>
      </w:r>
      <w:proofErr w:type="spellEnd"/>
      <w:r w:rsidRPr="00351FB2">
        <w:rPr>
          <w:b/>
          <w:bCs/>
          <w:color w:val="000000"/>
          <w:sz w:val="22"/>
          <w:szCs w:val="22"/>
        </w:rPr>
        <w:t>, 2010.</w:t>
      </w:r>
    </w:p>
    <w:p w14:paraId="5B6E3E17" w14:textId="77777777" w:rsidR="002E075D" w:rsidRPr="00351FB2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 w:rsidRPr="00351FB2">
        <w:rPr>
          <w:color w:val="000000"/>
          <w:sz w:val="22"/>
          <w:szCs w:val="22"/>
        </w:rPr>
        <w:t xml:space="preserve">- </w:t>
      </w:r>
      <w:proofErr w:type="spellStart"/>
      <w:r w:rsidRPr="00351FB2">
        <w:rPr>
          <w:color w:val="000000"/>
          <w:sz w:val="22"/>
          <w:szCs w:val="22"/>
        </w:rPr>
        <w:t>Наслов</w:t>
      </w:r>
      <w:proofErr w:type="spellEnd"/>
      <w:r w:rsidRPr="00351FB2">
        <w:rPr>
          <w:color w:val="000000"/>
          <w:sz w:val="22"/>
          <w:szCs w:val="22"/>
        </w:rPr>
        <w:t xml:space="preserve"> </w:t>
      </w:r>
      <w:proofErr w:type="spellStart"/>
      <w:r w:rsidRPr="00351FB2">
        <w:rPr>
          <w:color w:val="000000"/>
          <w:sz w:val="22"/>
          <w:szCs w:val="22"/>
        </w:rPr>
        <w:t>дисертације</w:t>
      </w:r>
      <w:proofErr w:type="spellEnd"/>
      <w:r w:rsidRPr="00351FB2">
        <w:rPr>
          <w:color w:val="000000"/>
          <w:sz w:val="22"/>
          <w:szCs w:val="22"/>
        </w:rPr>
        <w:t xml:space="preserve">: </w:t>
      </w:r>
      <w:proofErr w:type="spellStart"/>
      <w:r w:rsidRPr="00351FB2">
        <w:rPr>
          <w:i/>
          <w:iCs/>
          <w:color w:val="000000"/>
          <w:sz w:val="22"/>
          <w:szCs w:val="22"/>
        </w:rPr>
        <w:t>Дросила</w:t>
      </w:r>
      <w:proofErr w:type="spellEnd"/>
      <w:r w:rsidRPr="00351FB2">
        <w:rPr>
          <w:i/>
          <w:iCs/>
          <w:color w:val="000000"/>
          <w:sz w:val="22"/>
          <w:szCs w:val="22"/>
        </w:rPr>
        <w:t xml:space="preserve"> и </w:t>
      </w:r>
      <w:proofErr w:type="spellStart"/>
      <w:r w:rsidRPr="00351FB2">
        <w:rPr>
          <w:i/>
          <w:iCs/>
          <w:color w:val="000000"/>
          <w:sz w:val="22"/>
          <w:szCs w:val="22"/>
        </w:rPr>
        <w:t>Харикле</w:t>
      </w:r>
      <w:proofErr w:type="spellEnd"/>
      <w:r w:rsidRPr="00351FB2">
        <w:rPr>
          <w:i/>
          <w:iCs/>
          <w:color w:val="000000"/>
          <w:sz w:val="22"/>
          <w:szCs w:val="22"/>
        </w:rPr>
        <w:t xml:space="preserve"> – </w:t>
      </w:r>
      <w:proofErr w:type="spellStart"/>
      <w:r w:rsidRPr="00351FB2">
        <w:rPr>
          <w:i/>
          <w:iCs/>
          <w:color w:val="000000"/>
          <w:sz w:val="22"/>
          <w:szCs w:val="22"/>
        </w:rPr>
        <w:t>стиховани</w:t>
      </w:r>
      <w:proofErr w:type="spellEnd"/>
      <w:r w:rsidRPr="00351FB2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351FB2">
        <w:rPr>
          <w:i/>
          <w:iCs/>
          <w:color w:val="000000"/>
          <w:sz w:val="22"/>
          <w:szCs w:val="22"/>
        </w:rPr>
        <w:t>роман</w:t>
      </w:r>
      <w:proofErr w:type="spellEnd"/>
      <w:r w:rsidRPr="00351FB2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351FB2">
        <w:rPr>
          <w:i/>
          <w:iCs/>
          <w:color w:val="000000"/>
          <w:sz w:val="22"/>
          <w:szCs w:val="22"/>
        </w:rPr>
        <w:t>Никите</w:t>
      </w:r>
      <w:proofErr w:type="spellEnd"/>
      <w:r w:rsidRPr="00351FB2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351FB2">
        <w:rPr>
          <w:i/>
          <w:iCs/>
          <w:color w:val="000000"/>
          <w:sz w:val="22"/>
          <w:szCs w:val="22"/>
        </w:rPr>
        <w:t>Евгенијана</w:t>
      </w:r>
      <w:proofErr w:type="spellEnd"/>
      <w:r w:rsidRPr="00351FB2">
        <w:rPr>
          <w:i/>
          <w:iCs/>
          <w:color w:val="000000"/>
          <w:sz w:val="22"/>
          <w:szCs w:val="22"/>
        </w:rPr>
        <w:t xml:space="preserve"> </w:t>
      </w:r>
      <w:r w:rsidRPr="00351FB2">
        <w:rPr>
          <w:color w:val="000000"/>
          <w:sz w:val="22"/>
          <w:szCs w:val="22"/>
        </w:rPr>
        <w:t>(</w:t>
      </w:r>
      <w:proofErr w:type="spellStart"/>
      <w:r w:rsidRPr="00351FB2">
        <w:rPr>
          <w:i/>
          <w:iCs/>
          <w:color w:val="000000"/>
          <w:sz w:val="22"/>
          <w:szCs w:val="22"/>
        </w:rPr>
        <w:t>Традиција</w:t>
      </w:r>
      <w:proofErr w:type="spellEnd"/>
      <w:r w:rsidRPr="00351FB2">
        <w:rPr>
          <w:i/>
          <w:iCs/>
          <w:color w:val="000000"/>
          <w:sz w:val="22"/>
          <w:szCs w:val="22"/>
        </w:rPr>
        <w:t xml:space="preserve"> и </w:t>
      </w:r>
      <w:proofErr w:type="spellStart"/>
      <w:r w:rsidRPr="00351FB2">
        <w:rPr>
          <w:i/>
          <w:iCs/>
          <w:color w:val="000000"/>
          <w:sz w:val="22"/>
          <w:szCs w:val="22"/>
        </w:rPr>
        <w:t>иновација</w:t>
      </w:r>
      <w:proofErr w:type="spellEnd"/>
      <w:r w:rsidRPr="00351FB2">
        <w:rPr>
          <w:i/>
          <w:iCs/>
          <w:color w:val="000000"/>
          <w:sz w:val="22"/>
          <w:szCs w:val="22"/>
        </w:rPr>
        <w:t xml:space="preserve"> у </w:t>
      </w:r>
      <w:proofErr w:type="spellStart"/>
      <w:r w:rsidRPr="00351FB2">
        <w:rPr>
          <w:i/>
          <w:iCs/>
          <w:color w:val="000000"/>
          <w:sz w:val="22"/>
          <w:szCs w:val="22"/>
        </w:rPr>
        <w:t>оквирима</w:t>
      </w:r>
      <w:proofErr w:type="spellEnd"/>
      <w:r w:rsidRPr="00351FB2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351FB2">
        <w:rPr>
          <w:i/>
          <w:iCs/>
          <w:color w:val="000000"/>
          <w:sz w:val="22"/>
          <w:szCs w:val="22"/>
        </w:rPr>
        <w:t>византијског</w:t>
      </w:r>
      <w:proofErr w:type="spellEnd"/>
      <w:r w:rsidRPr="00351FB2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351FB2">
        <w:rPr>
          <w:i/>
          <w:iCs/>
          <w:color w:val="000000"/>
          <w:sz w:val="22"/>
          <w:szCs w:val="22"/>
        </w:rPr>
        <w:t>романа</w:t>
      </w:r>
      <w:proofErr w:type="spellEnd"/>
      <w:r w:rsidRPr="00351FB2">
        <w:rPr>
          <w:i/>
          <w:iCs/>
          <w:color w:val="000000"/>
          <w:sz w:val="22"/>
          <w:szCs w:val="22"/>
        </w:rPr>
        <w:t xml:space="preserve"> XII </w:t>
      </w:r>
      <w:proofErr w:type="spellStart"/>
      <w:r w:rsidRPr="00351FB2">
        <w:rPr>
          <w:i/>
          <w:iCs/>
          <w:color w:val="000000"/>
          <w:sz w:val="22"/>
          <w:szCs w:val="22"/>
        </w:rPr>
        <w:t>столећа</w:t>
      </w:r>
      <w:proofErr w:type="spellEnd"/>
      <w:r w:rsidRPr="00351FB2">
        <w:rPr>
          <w:color w:val="000000"/>
          <w:sz w:val="22"/>
          <w:szCs w:val="22"/>
        </w:rPr>
        <w:t>)</w:t>
      </w:r>
    </w:p>
    <w:p w14:paraId="2F50D4E5" w14:textId="12269005" w:rsidR="002E075D" w:rsidRPr="00351FB2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r w:rsidRPr="00351FB2">
        <w:rPr>
          <w:color w:val="000000"/>
          <w:sz w:val="22"/>
          <w:szCs w:val="22"/>
        </w:rPr>
        <w:t xml:space="preserve">- </w:t>
      </w:r>
      <w:proofErr w:type="spellStart"/>
      <w:r w:rsidRPr="00351FB2">
        <w:rPr>
          <w:color w:val="000000"/>
          <w:sz w:val="22"/>
          <w:szCs w:val="22"/>
        </w:rPr>
        <w:t>Ужа</w:t>
      </w:r>
      <w:proofErr w:type="spellEnd"/>
      <w:r w:rsidRPr="00351FB2">
        <w:rPr>
          <w:color w:val="000000"/>
          <w:sz w:val="22"/>
          <w:szCs w:val="22"/>
        </w:rPr>
        <w:t xml:space="preserve"> </w:t>
      </w:r>
      <w:proofErr w:type="spellStart"/>
      <w:r w:rsidRPr="00351FB2">
        <w:rPr>
          <w:color w:val="000000"/>
          <w:sz w:val="22"/>
          <w:szCs w:val="22"/>
        </w:rPr>
        <w:t>научна</w:t>
      </w:r>
      <w:proofErr w:type="spellEnd"/>
      <w:r w:rsidRPr="00351FB2">
        <w:rPr>
          <w:color w:val="000000"/>
          <w:sz w:val="22"/>
          <w:szCs w:val="22"/>
        </w:rPr>
        <w:t xml:space="preserve">, </w:t>
      </w:r>
      <w:proofErr w:type="spellStart"/>
      <w:r w:rsidRPr="00351FB2">
        <w:rPr>
          <w:color w:val="000000"/>
          <w:sz w:val="22"/>
          <w:szCs w:val="22"/>
        </w:rPr>
        <w:t>односно</w:t>
      </w:r>
      <w:proofErr w:type="spellEnd"/>
      <w:r w:rsidRPr="00351FB2">
        <w:rPr>
          <w:color w:val="000000"/>
          <w:sz w:val="22"/>
          <w:szCs w:val="22"/>
        </w:rPr>
        <w:t xml:space="preserve"> </w:t>
      </w:r>
      <w:proofErr w:type="spellStart"/>
      <w:r w:rsidRPr="00351FB2">
        <w:rPr>
          <w:color w:val="000000"/>
          <w:sz w:val="22"/>
          <w:szCs w:val="22"/>
        </w:rPr>
        <w:t>уметничка</w:t>
      </w:r>
      <w:proofErr w:type="spellEnd"/>
      <w:r w:rsidRPr="00351FB2">
        <w:rPr>
          <w:color w:val="000000"/>
          <w:sz w:val="22"/>
          <w:szCs w:val="22"/>
        </w:rPr>
        <w:t xml:space="preserve"> </w:t>
      </w:r>
      <w:proofErr w:type="spellStart"/>
      <w:r w:rsidRPr="00351FB2">
        <w:rPr>
          <w:color w:val="000000"/>
          <w:sz w:val="22"/>
          <w:szCs w:val="22"/>
        </w:rPr>
        <w:t>област</w:t>
      </w:r>
      <w:proofErr w:type="spellEnd"/>
      <w:r w:rsidRPr="00351FB2">
        <w:rPr>
          <w:color w:val="000000"/>
          <w:sz w:val="22"/>
          <w:szCs w:val="22"/>
        </w:rPr>
        <w:t xml:space="preserve">: </w:t>
      </w:r>
      <w:r w:rsidR="00A17064" w:rsidRPr="00351FB2">
        <w:rPr>
          <w:b/>
          <w:bCs/>
          <w:color w:val="000000"/>
          <w:sz w:val="22"/>
          <w:szCs w:val="22"/>
          <w:lang w:val="sr-Cyrl-RS"/>
        </w:rPr>
        <w:t>К</w:t>
      </w:r>
      <w:proofErr w:type="spellStart"/>
      <w:r w:rsidRPr="00351FB2">
        <w:rPr>
          <w:b/>
          <w:bCs/>
          <w:color w:val="000000"/>
          <w:sz w:val="22"/>
          <w:szCs w:val="22"/>
        </w:rPr>
        <w:t>ласичне</w:t>
      </w:r>
      <w:proofErr w:type="spellEnd"/>
      <w:r w:rsidRPr="00351FB2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351FB2">
        <w:rPr>
          <w:b/>
          <w:bCs/>
          <w:color w:val="000000"/>
          <w:sz w:val="22"/>
          <w:szCs w:val="22"/>
        </w:rPr>
        <w:t>науке</w:t>
      </w:r>
      <w:proofErr w:type="spellEnd"/>
    </w:p>
    <w:p w14:paraId="4B04152E" w14:textId="77777777" w:rsidR="002E075D" w:rsidRPr="00351FB2" w:rsidRDefault="002E075D" w:rsidP="002E075D">
      <w:pPr>
        <w:pStyle w:val="NormalWeb"/>
        <w:pBdr>
          <w:left w:val="single" w:sz="4" w:space="7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sz w:val="22"/>
          <w:szCs w:val="22"/>
        </w:rPr>
      </w:pPr>
      <w:proofErr w:type="spellStart"/>
      <w:r w:rsidRPr="00351FB2">
        <w:rPr>
          <w:i/>
          <w:iCs/>
          <w:color w:val="000000"/>
          <w:sz w:val="22"/>
          <w:szCs w:val="22"/>
          <w:u w:val="single"/>
        </w:rPr>
        <w:t>Досадашњи</w:t>
      </w:r>
      <w:proofErr w:type="spellEnd"/>
      <w:r w:rsidRPr="00351FB2">
        <w:rPr>
          <w:i/>
          <w:iCs/>
          <w:color w:val="000000"/>
          <w:sz w:val="22"/>
          <w:szCs w:val="22"/>
          <w:u w:val="single"/>
        </w:rPr>
        <w:t xml:space="preserve"> </w:t>
      </w:r>
      <w:proofErr w:type="spellStart"/>
      <w:r w:rsidRPr="00351FB2">
        <w:rPr>
          <w:i/>
          <w:iCs/>
          <w:color w:val="000000"/>
          <w:sz w:val="22"/>
          <w:szCs w:val="22"/>
          <w:u w:val="single"/>
        </w:rPr>
        <w:t>избори</w:t>
      </w:r>
      <w:proofErr w:type="spellEnd"/>
      <w:r w:rsidRPr="00351FB2">
        <w:rPr>
          <w:i/>
          <w:iCs/>
          <w:color w:val="000000"/>
          <w:sz w:val="22"/>
          <w:szCs w:val="22"/>
          <w:u w:val="single"/>
        </w:rPr>
        <w:t xml:space="preserve"> у </w:t>
      </w:r>
      <w:proofErr w:type="spellStart"/>
      <w:r w:rsidRPr="00351FB2">
        <w:rPr>
          <w:i/>
          <w:iCs/>
          <w:color w:val="000000"/>
          <w:sz w:val="22"/>
          <w:szCs w:val="22"/>
          <w:u w:val="single"/>
        </w:rPr>
        <w:t>наставна</w:t>
      </w:r>
      <w:proofErr w:type="spellEnd"/>
      <w:r w:rsidRPr="00351FB2">
        <w:rPr>
          <w:i/>
          <w:iCs/>
          <w:color w:val="000000"/>
          <w:sz w:val="22"/>
          <w:szCs w:val="22"/>
          <w:u w:val="single"/>
        </w:rPr>
        <w:t xml:space="preserve"> и </w:t>
      </w:r>
      <w:proofErr w:type="spellStart"/>
      <w:r w:rsidRPr="00351FB2">
        <w:rPr>
          <w:i/>
          <w:iCs/>
          <w:color w:val="000000"/>
          <w:sz w:val="22"/>
          <w:szCs w:val="22"/>
          <w:u w:val="single"/>
        </w:rPr>
        <w:t>научна</w:t>
      </w:r>
      <w:proofErr w:type="spellEnd"/>
      <w:r w:rsidRPr="00351FB2">
        <w:rPr>
          <w:i/>
          <w:iCs/>
          <w:color w:val="000000"/>
          <w:sz w:val="22"/>
          <w:szCs w:val="22"/>
          <w:u w:val="single"/>
        </w:rPr>
        <w:t xml:space="preserve"> </w:t>
      </w:r>
      <w:proofErr w:type="spellStart"/>
      <w:r w:rsidRPr="00351FB2">
        <w:rPr>
          <w:i/>
          <w:iCs/>
          <w:color w:val="000000"/>
          <w:sz w:val="22"/>
          <w:szCs w:val="22"/>
          <w:u w:val="single"/>
        </w:rPr>
        <w:t>звања</w:t>
      </w:r>
      <w:proofErr w:type="spellEnd"/>
      <w:r w:rsidRPr="00351FB2">
        <w:rPr>
          <w:i/>
          <w:iCs/>
          <w:color w:val="000000"/>
          <w:sz w:val="22"/>
          <w:szCs w:val="22"/>
          <w:u w:val="single"/>
        </w:rPr>
        <w:t>:</w:t>
      </w:r>
    </w:p>
    <w:p w14:paraId="76AD6431" w14:textId="77777777" w:rsidR="002E075D" w:rsidRPr="007B504C" w:rsidRDefault="002E075D" w:rsidP="002E075D">
      <w:pPr>
        <w:pStyle w:val="NormalWeb"/>
        <w:pBdr>
          <w:left w:val="single" w:sz="4" w:space="7" w:color="000000"/>
          <w:bottom w:val="single" w:sz="4" w:space="1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b/>
          <w:bCs/>
          <w:color w:val="000000"/>
          <w:sz w:val="22"/>
          <w:szCs w:val="22"/>
          <w:lang w:val="sr-Cyrl-RS"/>
        </w:rPr>
      </w:pPr>
      <w:proofErr w:type="spellStart"/>
      <w:r w:rsidRPr="007B504C">
        <w:rPr>
          <w:b/>
          <w:bCs/>
          <w:color w:val="000000"/>
          <w:sz w:val="22"/>
          <w:szCs w:val="22"/>
        </w:rPr>
        <w:t>асистент-приправник</w:t>
      </w:r>
      <w:proofErr w:type="spellEnd"/>
      <w:r w:rsidRPr="007B504C">
        <w:rPr>
          <w:b/>
          <w:bCs/>
          <w:color w:val="000000"/>
          <w:sz w:val="22"/>
          <w:szCs w:val="22"/>
        </w:rPr>
        <w:t xml:space="preserve"> – 1997, </w:t>
      </w:r>
      <w:proofErr w:type="spellStart"/>
      <w:r w:rsidRPr="007B504C">
        <w:rPr>
          <w:b/>
          <w:bCs/>
          <w:color w:val="000000"/>
          <w:sz w:val="22"/>
          <w:szCs w:val="22"/>
        </w:rPr>
        <w:t>асистент</w:t>
      </w:r>
      <w:proofErr w:type="spellEnd"/>
      <w:r w:rsidRPr="007B504C">
        <w:rPr>
          <w:b/>
          <w:bCs/>
          <w:color w:val="000000"/>
          <w:sz w:val="22"/>
          <w:szCs w:val="22"/>
        </w:rPr>
        <w:t xml:space="preserve"> – 2004 и 2008, </w:t>
      </w:r>
      <w:proofErr w:type="spellStart"/>
      <w:r w:rsidRPr="007B504C">
        <w:rPr>
          <w:b/>
          <w:bCs/>
          <w:color w:val="000000"/>
          <w:sz w:val="22"/>
          <w:szCs w:val="22"/>
        </w:rPr>
        <w:t>доцент</w:t>
      </w:r>
      <w:proofErr w:type="spellEnd"/>
      <w:r w:rsidRPr="007B504C">
        <w:rPr>
          <w:b/>
          <w:bCs/>
          <w:color w:val="000000"/>
          <w:sz w:val="22"/>
          <w:szCs w:val="22"/>
        </w:rPr>
        <w:t xml:space="preserve"> – 2011</w:t>
      </w:r>
      <w:r w:rsidRPr="007B504C">
        <w:rPr>
          <w:b/>
          <w:bCs/>
          <w:color w:val="000000"/>
          <w:sz w:val="22"/>
          <w:szCs w:val="22"/>
          <w:lang w:val="sr-Cyrl-RS"/>
        </w:rPr>
        <w:t>,</w:t>
      </w:r>
      <w:r w:rsidRPr="007B504C">
        <w:rPr>
          <w:b/>
          <w:bCs/>
          <w:color w:val="000000"/>
          <w:sz w:val="22"/>
          <w:szCs w:val="22"/>
        </w:rPr>
        <w:t xml:space="preserve"> 2016</w:t>
      </w:r>
      <w:r w:rsidRPr="007B504C">
        <w:rPr>
          <w:b/>
          <w:bCs/>
          <w:color w:val="000000"/>
          <w:sz w:val="22"/>
          <w:szCs w:val="22"/>
          <w:lang w:val="sr-Cyrl-RS"/>
        </w:rPr>
        <w:t xml:space="preserve"> и 2021.</w:t>
      </w:r>
    </w:p>
    <w:p w14:paraId="74F56FB1" w14:textId="77777777" w:rsidR="007B504C" w:rsidRPr="00351FB2" w:rsidRDefault="007B504C" w:rsidP="002E075D">
      <w:pPr>
        <w:pStyle w:val="NormalWeb"/>
        <w:pBdr>
          <w:left w:val="single" w:sz="4" w:space="7" w:color="000000"/>
          <w:bottom w:val="single" w:sz="4" w:space="1" w:color="000000"/>
          <w:right w:val="single" w:sz="4" w:space="4" w:color="000000"/>
        </w:pBdr>
        <w:spacing w:before="0" w:beforeAutospacing="0" w:after="0" w:afterAutospacing="0"/>
        <w:ind w:left="720" w:hanging="50"/>
        <w:rPr>
          <w:b/>
          <w:bCs/>
          <w:sz w:val="22"/>
          <w:szCs w:val="22"/>
          <w:lang w:val="sr-Cyrl-RS"/>
        </w:rPr>
      </w:pPr>
    </w:p>
    <w:p w14:paraId="74E9ADE0" w14:textId="77777777" w:rsidR="00130E4B" w:rsidRDefault="00130E4B" w:rsidP="00130E4B">
      <w:pPr>
        <w:rPr>
          <w:b/>
          <w:snapToGrid w:val="0"/>
          <w:lang w:val="sr-Cyrl-RS"/>
        </w:rPr>
      </w:pPr>
    </w:p>
    <w:p w14:paraId="34955043" w14:textId="77777777" w:rsidR="009D0B70" w:rsidRPr="009D0B70" w:rsidRDefault="009D0B70" w:rsidP="00130E4B">
      <w:pPr>
        <w:rPr>
          <w:b/>
          <w:snapToGrid w:val="0"/>
          <w:lang w:val="sr-Cyrl-RS"/>
        </w:rPr>
      </w:pPr>
    </w:p>
    <w:p w14:paraId="50258906" w14:textId="48482819" w:rsidR="00E679BA" w:rsidRDefault="00130E4B" w:rsidP="00130E4B">
      <w:pPr>
        <w:rPr>
          <w:b/>
          <w:i/>
          <w:iCs/>
          <w:snapToGrid w:val="0"/>
          <w:lang w:val="sr-Cyrl-RS"/>
        </w:rPr>
      </w:pPr>
      <w:r w:rsidRPr="00B12FFC">
        <w:rPr>
          <w:b/>
          <w:snapToGrid w:val="0"/>
          <w:lang w:val="sr-Cyrl-RS"/>
        </w:rPr>
        <w:t>3) Испуњени услови за избор у звање</w:t>
      </w:r>
      <w:r w:rsidR="00381B11">
        <w:rPr>
          <w:b/>
          <w:snapToGrid w:val="0"/>
          <w:lang w:val="sr-Cyrl-RS"/>
        </w:rPr>
        <w:t xml:space="preserve"> </w:t>
      </w:r>
      <w:r w:rsidR="00381B11" w:rsidRPr="00381B11">
        <w:rPr>
          <w:b/>
          <w:i/>
          <w:iCs/>
          <w:snapToGrid w:val="0"/>
          <w:lang w:val="sr-Cyrl-RS"/>
        </w:rPr>
        <w:t>доцента</w:t>
      </w:r>
    </w:p>
    <w:p w14:paraId="168DEA2D" w14:textId="77777777" w:rsidR="00167249" w:rsidRDefault="00167249" w:rsidP="003857C4">
      <w:pPr>
        <w:jc w:val="both"/>
        <w:rPr>
          <w:b/>
          <w:sz w:val="20"/>
          <w:szCs w:val="20"/>
          <w:lang w:val="sr-Cyrl-RS"/>
        </w:rPr>
      </w:pPr>
    </w:p>
    <w:p w14:paraId="43E994A1" w14:textId="63E30043" w:rsidR="00130E4B" w:rsidRDefault="00130E4B" w:rsidP="003857C4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4111"/>
        <w:gridCol w:w="5010"/>
      </w:tblGrid>
      <w:tr w:rsidR="00130E4B" w14:paraId="6604B166" w14:textId="77777777" w:rsidTr="004C4156">
        <w:trPr>
          <w:trHeight w:val="70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C6CB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26923F93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DBE8C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65A3DA06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FF7DD" w14:textId="77777777" w:rsidR="00130E4B" w:rsidRPr="00C82F32" w:rsidRDefault="00130E4B" w:rsidP="00753A3E">
            <w:pPr>
              <w:rPr>
                <w:bCs/>
                <w:sz w:val="20"/>
                <w:szCs w:val="20"/>
              </w:rPr>
            </w:pPr>
            <w:proofErr w:type="spellStart"/>
            <w:r w:rsidRPr="00C82F32">
              <w:rPr>
                <w:bCs/>
                <w:sz w:val="20"/>
                <w:szCs w:val="20"/>
              </w:rPr>
              <w:t>oценa</w:t>
            </w:r>
            <w:proofErr w:type="spellEnd"/>
            <w:r w:rsidRPr="00C82F32">
              <w:rPr>
                <w:bCs/>
                <w:sz w:val="20"/>
                <w:szCs w:val="20"/>
              </w:rPr>
              <w:t xml:space="preserve"> / </w:t>
            </w:r>
            <w:proofErr w:type="spellStart"/>
            <w:r w:rsidRPr="00C82F32">
              <w:rPr>
                <w:bCs/>
                <w:sz w:val="20"/>
                <w:szCs w:val="20"/>
              </w:rPr>
              <w:t>број</w:t>
            </w:r>
            <w:proofErr w:type="spellEnd"/>
            <w:r w:rsidRPr="00C82F3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82F32">
              <w:rPr>
                <w:bCs/>
                <w:sz w:val="20"/>
                <w:szCs w:val="20"/>
              </w:rPr>
              <w:t>година</w:t>
            </w:r>
            <w:proofErr w:type="spellEnd"/>
            <w:r w:rsidRPr="00C82F3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82F32">
              <w:rPr>
                <w:bCs/>
                <w:sz w:val="20"/>
                <w:szCs w:val="20"/>
              </w:rPr>
              <w:t>радног</w:t>
            </w:r>
            <w:proofErr w:type="spellEnd"/>
            <w:r w:rsidRPr="00C82F3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82F32">
              <w:rPr>
                <w:bCs/>
                <w:sz w:val="20"/>
                <w:szCs w:val="20"/>
              </w:rPr>
              <w:t>искуства</w:t>
            </w:r>
            <w:proofErr w:type="spellEnd"/>
            <w:r w:rsidRPr="00C82F32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130E4B" w14:paraId="29C91256" w14:textId="77777777" w:rsidTr="004C4156">
        <w:trPr>
          <w:trHeight w:val="738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8745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04D83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Приступно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предавање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позитивно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оцењено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стране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високошколске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868F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224368" w14:paraId="03E9C647" w14:textId="77777777" w:rsidTr="004C4156">
        <w:trPr>
          <w:trHeight w:val="133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146C9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42D1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Позитивна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оцена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педагошког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студентским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анкетама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током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Style w:val="Bodytext22"/>
                <w:sz w:val="20"/>
                <w:szCs w:val="20"/>
              </w:rPr>
              <w:t>целокупног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претходног</w:t>
            </w:r>
            <w:proofErr w:type="spellEnd"/>
            <w:proofErr w:type="gram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периода</w:t>
            </w:r>
            <w:proofErr w:type="spellEnd"/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B2C6" w14:textId="2712519A" w:rsidR="009D0B70" w:rsidRDefault="00674DC5" w:rsidP="0089026C">
            <w:pPr>
              <w:pStyle w:val="NormalWeb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 xml:space="preserve">- </w:t>
            </w:r>
            <w:r w:rsidR="00AC68B5" w:rsidRPr="003C17E7">
              <w:rPr>
                <w:b/>
                <w:bCs/>
                <w:sz w:val="22"/>
                <w:szCs w:val="22"/>
                <w:lang w:val="sr-Cyrl-RS"/>
              </w:rPr>
              <w:t xml:space="preserve">Преглед античке књижевности </w:t>
            </w:r>
            <w:r w:rsidR="00DA351A">
              <w:rPr>
                <w:b/>
                <w:bCs/>
                <w:sz w:val="22"/>
                <w:szCs w:val="22"/>
                <w:lang w:val="sr-Cyrl-RS"/>
              </w:rPr>
              <w:t xml:space="preserve">(обавезни предмет на 3. години </w:t>
            </w:r>
            <w:r w:rsidR="00082369">
              <w:rPr>
                <w:b/>
                <w:bCs/>
                <w:sz w:val="22"/>
                <w:szCs w:val="22"/>
                <w:lang w:val="sr-Cyrl-RS"/>
              </w:rPr>
              <w:t>осн. студија Касичних наука</w:t>
            </w:r>
            <w:r w:rsidR="00DA351A">
              <w:rPr>
                <w:b/>
                <w:bCs/>
                <w:sz w:val="22"/>
                <w:szCs w:val="22"/>
                <w:lang w:val="sr-Cyrl-RS"/>
              </w:rPr>
              <w:t xml:space="preserve">) </w:t>
            </w:r>
            <w:r w:rsidR="00AC68B5" w:rsidRPr="003C17E7">
              <w:rPr>
                <w:b/>
                <w:bCs/>
                <w:sz w:val="22"/>
                <w:szCs w:val="22"/>
                <w:lang w:val="sr-Cyrl-RS"/>
              </w:rPr>
              <w:t>3: 5,00 (2021/22); 4,29 (2022/23)</w:t>
            </w:r>
          </w:p>
          <w:p w14:paraId="69812A10" w14:textId="421EBB6F" w:rsidR="00130E4B" w:rsidRDefault="009D0B70" w:rsidP="0089026C">
            <w:pPr>
              <w:pStyle w:val="NormalWeb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 xml:space="preserve">- </w:t>
            </w:r>
            <w:r w:rsidR="00AC68B5" w:rsidRPr="003C17E7">
              <w:rPr>
                <w:b/>
                <w:bCs/>
                <w:sz w:val="22"/>
                <w:szCs w:val="22"/>
                <w:lang w:val="sr-Cyrl-RS"/>
              </w:rPr>
              <w:t>Грчки језик (изб</w:t>
            </w:r>
            <w:r w:rsidR="00DA351A">
              <w:rPr>
                <w:b/>
                <w:bCs/>
                <w:sz w:val="22"/>
                <w:szCs w:val="22"/>
                <w:lang w:val="sr-Cyrl-RS"/>
              </w:rPr>
              <w:t xml:space="preserve">орну предмет на 3. години осн. студија </w:t>
            </w:r>
            <w:r w:rsidR="00082369">
              <w:rPr>
                <w:b/>
                <w:bCs/>
                <w:sz w:val="22"/>
                <w:szCs w:val="22"/>
                <w:lang w:val="sr-Cyrl-RS"/>
              </w:rPr>
              <w:t>А</w:t>
            </w:r>
            <w:r w:rsidR="00DA351A">
              <w:rPr>
                <w:b/>
                <w:bCs/>
                <w:sz w:val="22"/>
                <w:szCs w:val="22"/>
                <w:lang w:val="sr-Cyrl-RS"/>
              </w:rPr>
              <w:t>рхеологије</w:t>
            </w:r>
            <w:r w:rsidR="00AC68B5" w:rsidRPr="003C17E7">
              <w:rPr>
                <w:b/>
                <w:bCs/>
                <w:sz w:val="22"/>
                <w:szCs w:val="22"/>
                <w:lang w:val="sr-Cyrl-RS"/>
              </w:rPr>
              <w:t>); 4,29 (2023/24)</w:t>
            </w:r>
          </w:p>
          <w:p w14:paraId="7389F4A5" w14:textId="77777777" w:rsidR="00280FCB" w:rsidRDefault="00280FCB" w:rsidP="00BF49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bCs/>
                <w:sz w:val="22"/>
                <w:szCs w:val="22"/>
                <w:lang w:val="sr-Cyrl-RS"/>
              </w:rPr>
            </w:pPr>
          </w:p>
          <w:p w14:paraId="1D3135CD" w14:textId="151F79A2" w:rsidR="00557192" w:rsidRPr="00674DC5" w:rsidRDefault="0017758D" w:rsidP="00BF49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 xml:space="preserve">- </w:t>
            </w:r>
            <w:r w:rsidR="00BF4921" w:rsidRPr="008C2233">
              <w:rPr>
                <w:b/>
                <w:bCs/>
                <w:sz w:val="22"/>
                <w:szCs w:val="22"/>
                <w:lang w:val="sr-Latn-RS"/>
              </w:rPr>
              <w:t xml:space="preserve">показује добру припремљеност за наставу, изводи је на квалитетан начин, тежи да у њу уведе што више </w:t>
            </w:r>
            <w:r w:rsidR="00BF4921" w:rsidRPr="008C2233">
              <w:rPr>
                <w:b/>
                <w:bCs/>
                <w:sz w:val="22"/>
                <w:szCs w:val="22"/>
                <w:lang w:val="sr-Cyrl-RS"/>
              </w:rPr>
              <w:t>нових садржаја, облика и метода рада, пажљиво прати и адекватно оцењује рад студената, те подстиче њихово активно укључивање у наставни процес.</w:t>
            </w:r>
          </w:p>
        </w:tc>
      </w:tr>
      <w:tr w:rsidR="00130E4B" w:rsidRPr="00224368" w14:paraId="76ECA0CD" w14:textId="77777777" w:rsidTr="00AA58B8">
        <w:trPr>
          <w:trHeight w:val="686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4C3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18DB6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Искуство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педагошком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студентима</w:t>
            </w:r>
            <w:proofErr w:type="spellEnd"/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BF03" w14:textId="77777777" w:rsidR="00167249" w:rsidRDefault="00167249" w:rsidP="00753A3E">
            <w:pPr>
              <w:rPr>
                <w:b/>
                <w:bCs/>
                <w:sz w:val="22"/>
                <w:szCs w:val="22"/>
                <w:lang w:val="sr-Cyrl-RS"/>
              </w:rPr>
            </w:pPr>
          </w:p>
          <w:p w14:paraId="48D96177" w14:textId="28230FFA" w:rsidR="00656F5E" w:rsidRPr="003C17E7" w:rsidRDefault="0017758D" w:rsidP="00753A3E">
            <w:pPr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 xml:space="preserve">- </w:t>
            </w:r>
            <w:r w:rsidR="00BB38D2" w:rsidRPr="003C17E7">
              <w:rPr>
                <w:b/>
                <w:bCs/>
                <w:sz w:val="22"/>
                <w:szCs w:val="22"/>
                <w:lang w:val="sr-Cyrl-RS"/>
              </w:rPr>
              <w:t>14 година рада у наставни</w:t>
            </w:r>
            <w:r w:rsidR="00621EF2" w:rsidRPr="003C17E7">
              <w:rPr>
                <w:b/>
                <w:bCs/>
                <w:sz w:val="22"/>
                <w:szCs w:val="22"/>
                <w:lang w:val="sr-Cyrl-RS"/>
              </w:rPr>
              <w:t>чком звању</w:t>
            </w:r>
          </w:p>
          <w:p w14:paraId="65E187BE" w14:textId="73D99687" w:rsidR="00130E4B" w:rsidRDefault="0017758D" w:rsidP="00753A3E">
            <w:pPr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 xml:space="preserve">- </w:t>
            </w:r>
            <w:r w:rsidR="00CD06C6" w:rsidRPr="003C17E7">
              <w:rPr>
                <w:b/>
                <w:bCs/>
                <w:sz w:val="22"/>
                <w:szCs w:val="22"/>
                <w:lang w:val="sr-Cyrl-RS"/>
              </w:rPr>
              <w:t>13 година рада у сарадни</w:t>
            </w:r>
            <w:r w:rsidR="00621EF2" w:rsidRPr="003C17E7">
              <w:rPr>
                <w:b/>
                <w:bCs/>
                <w:sz w:val="22"/>
                <w:szCs w:val="22"/>
                <w:lang w:val="sr-Cyrl-RS"/>
              </w:rPr>
              <w:t>ч</w:t>
            </w:r>
            <w:r w:rsidR="00CD06C6" w:rsidRPr="003C17E7">
              <w:rPr>
                <w:b/>
                <w:bCs/>
                <w:sz w:val="22"/>
                <w:szCs w:val="22"/>
                <w:lang w:val="sr-Cyrl-RS"/>
              </w:rPr>
              <w:t>к</w:t>
            </w:r>
            <w:r w:rsidR="00621EF2" w:rsidRPr="003C17E7">
              <w:rPr>
                <w:b/>
                <w:bCs/>
                <w:sz w:val="22"/>
                <w:szCs w:val="22"/>
                <w:lang w:val="sr-Cyrl-RS"/>
              </w:rPr>
              <w:t>ом звању</w:t>
            </w:r>
          </w:p>
          <w:p w14:paraId="43E658E2" w14:textId="799CF003" w:rsidR="0017758D" w:rsidRPr="00BB38D2" w:rsidRDefault="0017758D" w:rsidP="00753A3E">
            <w:pPr>
              <w:rPr>
                <w:sz w:val="22"/>
                <w:szCs w:val="22"/>
                <w:lang w:val="sr-Cyrl-RS"/>
              </w:rPr>
            </w:pPr>
          </w:p>
        </w:tc>
      </w:tr>
    </w:tbl>
    <w:p w14:paraId="6EE1DC58" w14:textId="77777777" w:rsidR="00130E4B" w:rsidRPr="00656F5E" w:rsidRDefault="00130E4B" w:rsidP="00130E4B">
      <w:pPr>
        <w:rPr>
          <w:sz w:val="20"/>
          <w:szCs w:val="20"/>
          <w:lang w:val="sr-Cyrl-RS"/>
        </w:rPr>
      </w:pPr>
    </w:p>
    <w:p w14:paraId="47ACAA6C" w14:textId="77777777" w:rsidR="002E075D" w:rsidRPr="002E075D" w:rsidRDefault="002E075D" w:rsidP="00130E4B">
      <w:pPr>
        <w:rPr>
          <w:sz w:val="20"/>
          <w:szCs w:val="20"/>
          <w:lang w:val="sr-Cyrl-R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130E4B" w:rsidRPr="00224368" w14:paraId="24EA9D59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D8C9" w14:textId="77777777" w:rsidR="00130E4B" w:rsidRPr="00656F5E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5C1371E8" w14:textId="77777777" w:rsidR="00130E4B" w:rsidRPr="00656F5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B7C8" w14:textId="77777777" w:rsidR="00130E4B" w:rsidRPr="00656F5E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</w:p>
          <w:p w14:paraId="03686015" w14:textId="77777777" w:rsidR="00130E4B" w:rsidRPr="00B12FFC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656F5E">
              <w:rPr>
                <w:i/>
                <w:sz w:val="20"/>
                <w:szCs w:val="20"/>
                <w:lang w:val="sr-Cyrl-RS"/>
              </w:rPr>
              <w:t xml:space="preserve"> </w:t>
            </w:r>
            <w:r w:rsidRPr="00B12FFC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B2CF" w14:textId="77777777" w:rsidR="00130E4B" w:rsidRPr="00C82F32" w:rsidRDefault="00130E4B" w:rsidP="00753A3E">
            <w:pPr>
              <w:rPr>
                <w:bCs/>
                <w:sz w:val="20"/>
                <w:szCs w:val="20"/>
                <w:lang w:val="sr-Cyrl-RS"/>
              </w:rPr>
            </w:pPr>
            <w:r w:rsidRPr="00C82F32">
              <w:rPr>
                <w:bCs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130E4B" w14:paraId="3B7532DC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1342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A019" w14:textId="77777777" w:rsidR="00130E4B" w:rsidRDefault="00130E4B" w:rsidP="00753A3E">
            <w:pPr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Резултати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развоју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научнонаставног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подмлатка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9FBF" w14:textId="306EBC22" w:rsidR="00130E4B" w:rsidRPr="00F0657D" w:rsidRDefault="008D2599" w:rsidP="00753A3E">
            <w:pPr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 xml:space="preserve">- </w:t>
            </w:r>
            <w:r w:rsidRPr="008C2233">
              <w:rPr>
                <w:b/>
                <w:bCs/>
                <w:sz w:val="22"/>
                <w:szCs w:val="22"/>
                <w:lang w:val="sr-Cyrl-CS"/>
              </w:rPr>
              <w:t>константно охрабрује студенте основних студија да размишљају критички и упућује их у самостални рад, а студенте на мастер и докторским академским студијама радо укључује у истраживачки рад.</w:t>
            </w:r>
          </w:p>
        </w:tc>
      </w:tr>
      <w:tr w:rsidR="00130E4B" w14:paraId="2DFCA6ED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FEE9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BF414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завршна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академским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специјалистичким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мастер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студијама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8F63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4E64602C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A365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369B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Менторство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чланство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две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комисије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израду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докторске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94C7" w14:textId="0CE6A0A0" w:rsidR="00130E4B" w:rsidRPr="002B21CB" w:rsidRDefault="008D2599" w:rsidP="00753A3E">
            <w:pPr>
              <w:rPr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 xml:space="preserve">- </w:t>
            </w:r>
            <w:r w:rsidR="002D6C16">
              <w:rPr>
                <w:b/>
                <w:bCs/>
                <w:sz w:val="22"/>
                <w:szCs w:val="22"/>
                <w:lang w:val="sr-Cyrl-RS"/>
              </w:rPr>
              <w:t xml:space="preserve">ментор </w:t>
            </w:r>
            <w:r w:rsidR="00202B4B">
              <w:rPr>
                <w:b/>
                <w:bCs/>
                <w:sz w:val="22"/>
                <w:szCs w:val="22"/>
                <w:lang w:val="sr-Cyrl-RS"/>
              </w:rPr>
              <w:t xml:space="preserve">је </w:t>
            </w:r>
            <w:r w:rsidR="002D6C16">
              <w:rPr>
                <w:b/>
                <w:bCs/>
                <w:sz w:val="22"/>
                <w:szCs w:val="22"/>
                <w:lang w:val="sr-Cyrl-RS"/>
              </w:rPr>
              <w:t>1 одобрене докторске дисертације</w:t>
            </w:r>
          </w:p>
        </w:tc>
      </w:tr>
    </w:tbl>
    <w:p w14:paraId="7BCA5591" w14:textId="77777777" w:rsidR="00130E4B" w:rsidRDefault="00130E4B" w:rsidP="00130E4B">
      <w:pPr>
        <w:rPr>
          <w:sz w:val="20"/>
          <w:szCs w:val="20"/>
        </w:rPr>
      </w:pPr>
    </w:p>
    <w:p w14:paraId="1C4196DC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3661"/>
        <w:gridCol w:w="1276"/>
        <w:gridCol w:w="4223"/>
      </w:tblGrid>
      <w:tr w:rsidR="00130E4B" w14:paraId="3ED22404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4114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4ADE56DC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71169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6023BAAA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CFD93" w14:textId="77777777" w:rsidR="00130E4B" w:rsidRPr="00C82F32" w:rsidRDefault="00130E4B" w:rsidP="00753A3E">
            <w:pPr>
              <w:rPr>
                <w:bCs/>
                <w:sz w:val="20"/>
                <w:szCs w:val="20"/>
              </w:rPr>
            </w:pPr>
            <w:proofErr w:type="spellStart"/>
            <w:r w:rsidRPr="00C82F32">
              <w:rPr>
                <w:bCs/>
                <w:sz w:val="20"/>
                <w:szCs w:val="20"/>
              </w:rPr>
              <w:t>Број</w:t>
            </w:r>
            <w:proofErr w:type="spellEnd"/>
            <w:r w:rsidRPr="00C82F3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82F32">
              <w:rPr>
                <w:bCs/>
                <w:sz w:val="20"/>
                <w:szCs w:val="20"/>
              </w:rPr>
              <w:t>радова</w:t>
            </w:r>
            <w:proofErr w:type="spellEnd"/>
            <w:r w:rsidRPr="00C82F3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C82F32">
              <w:rPr>
                <w:bCs/>
                <w:sz w:val="20"/>
                <w:szCs w:val="20"/>
              </w:rPr>
              <w:t>сапштења</w:t>
            </w:r>
            <w:proofErr w:type="spellEnd"/>
            <w:r w:rsidRPr="00C82F3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C82F32">
              <w:rPr>
                <w:bCs/>
                <w:sz w:val="20"/>
                <w:szCs w:val="20"/>
              </w:rPr>
              <w:t>цитата</w:t>
            </w:r>
            <w:proofErr w:type="spellEnd"/>
            <w:r w:rsidRPr="00C82F32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C82F32">
              <w:rPr>
                <w:bCs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C6DE" w14:textId="77777777" w:rsidR="00130E4B" w:rsidRPr="00C82F32" w:rsidRDefault="00130E4B" w:rsidP="00753A3E">
            <w:pPr>
              <w:rPr>
                <w:bCs/>
                <w:sz w:val="20"/>
                <w:szCs w:val="20"/>
              </w:rPr>
            </w:pPr>
            <w:proofErr w:type="spellStart"/>
            <w:r w:rsidRPr="00C82F32">
              <w:rPr>
                <w:bCs/>
                <w:sz w:val="20"/>
                <w:szCs w:val="20"/>
              </w:rPr>
              <w:t>Навести</w:t>
            </w:r>
            <w:proofErr w:type="spellEnd"/>
            <w:r w:rsidRPr="00C82F3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82F32">
              <w:rPr>
                <w:bCs/>
                <w:sz w:val="20"/>
                <w:szCs w:val="20"/>
              </w:rPr>
              <w:t>часописе</w:t>
            </w:r>
            <w:proofErr w:type="spellEnd"/>
            <w:r w:rsidRPr="00C82F3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C82F32">
              <w:rPr>
                <w:bCs/>
                <w:sz w:val="20"/>
                <w:szCs w:val="20"/>
              </w:rPr>
              <w:t>скупове</w:t>
            </w:r>
            <w:proofErr w:type="spellEnd"/>
            <w:r w:rsidRPr="00C82F3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C82F32">
              <w:rPr>
                <w:bCs/>
                <w:sz w:val="20"/>
                <w:szCs w:val="20"/>
              </w:rPr>
              <w:t>књиге</w:t>
            </w:r>
            <w:proofErr w:type="spellEnd"/>
            <w:r w:rsidRPr="00C82F32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C82F32">
              <w:rPr>
                <w:bCs/>
                <w:sz w:val="20"/>
                <w:szCs w:val="20"/>
              </w:rPr>
              <w:t>друго</w:t>
            </w:r>
            <w:proofErr w:type="spellEnd"/>
          </w:p>
        </w:tc>
      </w:tr>
      <w:tr w:rsidR="00130E4B" w:rsidRPr="000A2CAE" w14:paraId="27BFE084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807A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985B0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>
              <w:rPr>
                <w:rStyle w:val="Bodytext22"/>
                <w:sz w:val="20"/>
                <w:szCs w:val="20"/>
              </w:rPr>
              <w:t xml:space="preserve">0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81B5" w14:textId="1712F6EB" w:rsidR="00130E4B" w:rsidRPr="00E5439F" w:rsidRDefault="00E5439F" w:rsidP="00753A3E">
            <w:pPr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F59E" w14:textId="70308653" w:rsidR="00130E4B" w:rsidRPr="00D5112C" w:rsidRDefault="000A2CAE" w:rsidP="00753A3E">
            <w:pPr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 xml:space="preserve">-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 xml:space="preserve">„Старозаветни ликови и мотиви у византијским етопејама и сродним књижевним (под)врстама“, </w:t>
            </w:r>
            <w:r w:rsidR="002B21CB" w:rsidRPr="003857C4">
              <w:rPr>
                <w:b/>
                <w:bCs/>
                <w:i/>
                <w:sz w:val="22"/>
                <w:szCs w:val="22"/>
                <w:lang w:val="sr-Cyrl-RS"/>
              </w:rPr>
              <w:t xml:space="preserve">Lucida intervalla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 xml:space="preserve">52 (2023), 167-79: 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>M 24</w:t>
            </w:r>
          </w:p>
          <w:p w14:paraId="4E616159" w14:textId="77777777" w:rsidR="002B21CB" w:rsidRPr="003857C4" w:rsidRDefault="002B21CB" w:rsidP="00753A3E">
            <w:pPr>
              <w:rPr>
                <w:b/>
                <w:bCs/>
                <w:sz w:val="22"/>
                <w:szCs w:val="22"/>
                <w:lang w:val="sr-Latn-RS"/>
              </w:rPr>
            </w:pPr>
          </w:p>
          <w:p w14:paraId="184AF0EC" w14:textId="77777777" w:rsidR="002B21CB" w:rsidRDefault="000A2CAE" w:rsidP="00753A3E">
            <w:pPr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 xml:space="preserve">-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„Јунаци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античког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романа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у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тренуцима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кризе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>: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 xml:space="preserve"> како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се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„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обичан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“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човек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суочава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с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околностима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на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које не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може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,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не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сме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,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или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не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жели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да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 xml:space="preserve">утиче“, </w:t>
            </w:r>
            <w:r w:rsidR="002B21CB" w:rsidRPr="003857C4">
              <w:rPr>
                <w:rFonts w:hint="eastAsia"/>
                <w:b/>
                <w:bCs/>
                <w:i/>
                <w:iCs/>
                <w:sz w:val="22"/>
                <w:szCs w:val="22"/>
                <w:lang w:val="sr-Cyrl-RS"/>
              </w:rPr>
              <w:t>Класици</w:t>
            </w:r>
            <w:r w:rsidR="002B21CB" w:rsidRPr="003857C4">
              <w:rPr>
                <w:b/>
                <w:bCs/>
                <w:i/>
                <w:i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rFonts w:hint="eastAsia"/>
                <w:b/>
                <w:bCs/>
                <w:i/>
                <w:iCs/>
                <w:sz w:val="22"/>
                <w:szCs w:val="22"/>
                <w:lang w:val="sr-Cyrl-RS"/>
              </w:rPr>
              <w:t>и</w:t>
            </w:r>
            <w:r w:rsidR="002B21CB" w:rsidRPr="003857C4">
              <w:rPr>
                <w:b/>
                <w:bCs/>
                <w:i/>
                <w:i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rFonts w:hint="eastAsia"/>
                <w:b/>
                <w:bCs/>
                <w:i/>
                <w:iCs/>
                <w:sz w:val="22"/>
                <w:szCs w:val="22"/>
                <w:lang w:val="sr-Cyrl-RS"/>
              </w:rPr>
              <w:t>класична</w:t>
            </w:r>
            <w:r w:rsidR="002B21CB" w:rsidRPr="003857C4">
              <w:rPr>
                <w:b/>
                <w:bCs/>
                <w:i/>
                <w:i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rFonts w:hint="eastAsia"/>
                <w:b/>
                <w:bCs/>
                <w:i/>
                <w:iCs/>
                <w:sz w:val="22"/>
                <w:szCs w:val="22"/>
                <w:lang w:val="sr-Cyrl-RS"/>
              </w:rPr>
              <w:t>традиција</w:t>
            </w:r>
            <w:r w:rsidR="002B21CB" w:rsidRPr="003857C4">
              <w:rPr>
                <w:b/>
                <w:bCs/>
                <w:i/>
                <w:i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rFonts w:hint="eastAsia"/>
                <w:b/>
                <w:bCs/>
                <w:i/>
                <w:iCs/>
                <w:sz w:val="22"/>
                <w:szCs w:val="22"/>
                <w:lang w:val="sr-Cyrl-RS"/>
              </w:rPr>
              <w:t>као</w:t>
            </w:r>
            <w:r w:rsidR="002B21CB" w:rsidRPr="003857C4">
              <w:rPr>
                <w:b/>
                <w:bCs/>
                <w:i/>
                <w:i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rFonts w:hint="eastAsia"/>
                <w:b/>
                <w:bCs/>
                <w:i/>
                <w:iCs/>
                <w:sz w:val="22"/>
                <w:szCs w:val="22"/>
                <w:lang w:val="sr-Cyrl-RS"/>
              </w:rPr>
              <w:t>путоказ</w:t>
            </w:r>
            <w:r w:rsidR="002B21CB" w:rsidRPr="003857C4">
              <w:rPr>
                <w:b/>
                <w:bCs/>
                <w:i/>
                <w:i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rFonts w:hint="eastAsia"/>
                <w:b/>
                <w:bCs/>
                <w:i/>
                <w:iCs/>
                <w:sz w:val="22"/>
                <w:szCs w:val="22"/>
                <w:lang w:val="sr-Cyrl-RS"/>
              </w:rPr>
              <w:t>и</w:t>
            </w:r>
            <w:r w:rsidR="002B21CB" w:rsidRPr="003857C4">
              <w:rPr>
                <w:b/>
                <w:bCs/>
                <w:i/>
                <w:i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rFonts w:hint="eastAsia"/>
                <w:b/>
                <w:bCs/>
                <w:i/>
                <w:iCs/>
                <w:sz w:val="22"/>
                <w:szCs w:val="22"/>
                <w:lang w:val="sr-Cyrl-RS"/>
              </w:rPr>
              <w:t>као</w:t>
            </w:r>
            <w:r w:rsidR="002B21CB" w:rsidRPr="003857C4">
              <w:rPr>
                <w:b/>
                <w:bCs/>
                <w:i/>
                <w:iCs/>
                <w:sz w:val="22"/>
                <w:szCs w:val="22"/>
                <w:lang w:val="sr-Latn-RS"/>
              </w:rPr>
              <w:t xml:space="preserve"> </w:t>
            </w:r>
            <w:r w:rsidR="002B21CB" w:rsidRPr="003857C4">
              <w:rPr>
                <w:rFonts w:hint="eastAsia"/>
                <w:b/>
                <w:bCs/>
                <w:i/>
                <w:iCs/>
                <w:sz w:val="22"/>
                <w:szCs w:val="22"/>
                <w:lang w:val="sr-Cyrl-RS"/>
              </w:rPr>
              <w:t>прибежиште</w:t>
            </w:r>
            <w:r w:rsidR="002B21CB" w:rsidRPr="003857C4">
              <w:rPr>
                <w:b/>
                <w:bCs/>
                <w:i/>
                <w:iCs/>
                <w:sz w:val="22"/>
                <w:szCs w:val="22"/>
                <w:lang w:val="sr-Cyrl-RS"/>
              </w:rPr>
              <w:t xml:space="preserve">,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ур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. </w:t>
            </w:r>
            <w:r w:rsidR="002B21CB" w:rsidRPr="003857C4">
              <w:rPr>
                <w:b/>
                <w:bCs/>
                <w:sz w:val="22"/>
                <w:szCs w:val="22"/>
              </w:rPr>
              <w:t>В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. </w:t>
            </w:r>
            <w:proofErr w:type="spellStart"/>
            <w:r w:rsidR="002B21CB" w:rsidRPr="003857C4">
              <w:rPr>
                <w:b/>
                <w:bCs/>
                <w:sz w:val="22"/>
                <w:szCs w:val="22"/>
              </w:rPr>
              <w:t>Недељковић</w:t>
            </w:r>
            <w:proofErr w:type="spellEnd"/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 xml:space="preserve">, </w:t>
            </w:r>
            <w:proofErr w:type="spellStart"/>
            <w:r w:rsidR="002B21CB" w:rsidRPr="003857C4">
              <w:rPr>
                <w:b/>
                <w:bCs/>
                <w:sz w:val="22"/>
                <w:szCs w:val="22"/>
              </w:rPr>
              <w:t>Београд</w:t>
            </w:r>
            <w:proofErr w:type="spellEnd"/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2021,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>49-60: М 44</w:t>
            </w:r>
          </w:p>
          <w:p w14:paraId="08E080F5" w14:textId="531F3B3D" w:rsidR="00D5112C" w:rsidRPr="003857C4" w:rsidRDefault="00D5112C" w:rsidP="00753A3E">
            <w:pPr>
              <w:rPr>
                <w:b/>
                <w:bCs/>
                <w:sz w:val="22"/>
                <w:szCs w:val="22"/>
                <w:lang w:val="sr-Latn-RS"/>
              </w:rPr>
            </w:pPr>
          </w:p>
        </w:tc>
      </w:tr>
      <w:tr w:rsidR="00130E4B" w14:paraId="17B39A52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4F38F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72FD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Саопштен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(М31, М33, М61, М63)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3D08" w14:textId="4200D04B" w:rsidR="00130E4B" w:rsidRPr="00E5439F" w:rsidRDefault="00E5439F" w:rsidP="00753A3E">
            <w:pPr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F5E6" w14:textId="77777777" w:rsidR="00D5112C" w:rsidRDefault="00D5112C" w:rsidP="00753A3E">
            <w:pPr>
              <w:rPr>
                <w:b/>
                <w:bCs/>
                <w:sz w:val="22"/>
                <w:szCs w:val="22"/>
                <w:lang w:val="sr-Cyrl-RS"/>
              </w:rPr>
            </w:pPr>
          </w:p>
          <w:p w14:paraId="6EAA5609" w14:textId="0E094123" w:rsidR="00130E4B" w:rsidRPr="00D5112C" w:rsidRDefault="000A2CAE" w:rsidP="00753A3E">
            <w:pPr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 xml:space="preserve">- </w:t>
            </w:r>
            <w:r w:rsidR="002B21CB" w:rsidRPr="003857C4">
              <w:rPr>
                <w:b/>
                <w:bCs/>
                <w:sz w:val="22"/>
                <w:szCs w:val="22"/>
                <w:lang w:val="sr-Cyrl-RS"/>
              </w:rPr>
              <w:t xml:space="preserve">„From Science to Faith through Superstition, and vice versa: Philology, Alchemy and the Kabbala in the works of Blaise de Vigenère“, </w:t>
            </w:r>
            <w:r w:rsidR="002B21CB" w:rsidRPr="003857C4">
              <w:rPr>
                <w:b/>
                <w:bCs/>
                <w:i/>
                <w:sz w:val="22"/>
                <w:szCs w:val="22"/>
                <w:lang w:val="sr-Latn-RS"/>
              </w:rPr>
              <w:t xml:space="preserve">Belgrade Philosophical Annual </w:t>
            </w:r>
            <w:r w:rsidR="002B21CB" w:rsidRPr="000A6902">
              <w:rPr>
                <w:b/>
                <w:bCs/>
                <w:iCs/>
                <w:sz w:val="22"/>
                <w:szCs w:val="22"/>
                <w:lang w:val="sr-Latn-RS"/>
              </w:rPr>
              <w:t>/</w:t>
            </w:r>
            <w:r w:rsidR="002B21CB" w:rsidRPr="003857C4">
              <w:rPr>
                <w:b/>
                <w:bCs/>
                <w:i/>
                <w:sz w:val="22"/>
                <w:szCs w:val="22"/>
                <w:lang w:val="sr-Latn-RS"/>
              </w:rPr>
              <w:t xml:space="preserve"> Filozofski godišnjak</w:t>
            </w:r>
            <w:r w:rsidR="002B21CB" w:rsidRPr="003857C4">
              <w:rPr>
                <w:b/>
                <w:bCs/>
                <w:sz w:val="22"/>
                <w:szCs w:val="22"/>
                <w:lang w:val="sr-Latn-RS"/>
              </w:rPr>
              <w:t xml:space="preserve"> 37/2 (2024), 111-22: M 33</w:t>
            </w:r>
          </w:p>
        </w:tc>
      </w:tr>
      <w:tr w:rsidR="00130E4B" w14:paraId="12C6EBD7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409CA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6798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М20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</w:p>
          <w:p w14:paraId="0B5B0A90" w14:textId="77777777" w:rsidR="00130E4B" w:rsidRDefault="00130E4B" w:rsidP="00753A3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EFB5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1D7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690DC6F8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25C90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E8C4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Оригинално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стручно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остварење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руковођење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пројекту</w:t>
            </w:r>
            <w:proofErr w:type="spellEnd"/>
          </w:p>
          <w:p w14:paraId="5BAF62C5" w14:textId="77777777" w:rsidR="00130E4B" w:rsidRDefault="00130E4B" w:rsidP="00753A3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08EA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E1AE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33EAD0ED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1479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53E0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Одобрен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универзитетски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предмет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студијског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програма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факултета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монографија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ISBN </w:t>
            </w:r>
            <w:proofErr w:type="spellStart"/>
            <w:r>
              <w:rPr>
                <w:rStyle w:val="Bodytext22"/>
                <w:sz w:val="20"/>
                <w:szCs w:val="20"/>
              </w:rPr>
              <w:t>бројем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)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A41F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1ABE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49CF757C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DEF22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BDFC9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међународног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2C8F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649B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5DDEAF73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F475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0140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националног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значаја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М63.</w:t>
            </w:r>
          </w:p>
          <w:p w14:paraId="3AF9B86F" w14:textId="77777777" w:rsidR="00130E4B" w:rsidRDefault="00130E4B" w:rsidP="00753A3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5F68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CD88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5C90C883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DAED6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1C57" w14:textId="77777777"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М20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четири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последњег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14:paraId="5930EBDA" w14:textId="77777777"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F784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5D51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74D02984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2C7F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D4FD" w14:textId="77777777" w:rsidR="00130E4B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међународног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14:paraId="3CE3A103" w14:textId="77777777"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C54A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4926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72DAEA94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5B0A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C346" w14:textId="77777777"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националног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значаја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14:paraId="663B39F5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4A91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58FE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75326E7B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1598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73C5E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првог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ванредног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професора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94F3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0DF6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229CCF2B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55E7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4413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првог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ванредног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професора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sz w:val="20"/>
                <w:szCs w:val="20"/>
              </w:rPr>
              <w:t>Додатно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испуњен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sz w:val="20"/>
                <w:szCs w:val="20"/>
              </w:rPr>
              <w:t>може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замени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7FD8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4D86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5A3706B0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47504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A16D6" w14:textId="77777777" w:rsidR="00130E4B" w:rsidRDefault="00130E4B" w:rsidP="000E0453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Објављених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sz w:val="20"/>
                <w:szCs w:val="20"/>
              </w:rPr>
              <w:t>Додатно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испуњен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може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замени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D74C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6A5B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6038DCEB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881C8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8217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Цитираност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10 </w:t>
            </w:r>
            <w:proofErr w:type="spellStart"/>
            <w:r>
              <w:rPr>
                <w:rStyle w:val="Bodytext22"/>
                <w:sz w:val="20"/>
                <w:szCs w:val="20"/>
              </w:rPr>
              <w:t>xeтepo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цитата</w:t>
            </w:r>
            <w:proofErr w:type="spellEnd"/>
            <w:r>
              <w:rPr>
                <w:rStyle w:val="Bodytext22"/>
                <w:sz w:val="20"/>
                <w:szCs w:val="20"/>
              </w:rPr>
              <w:t>.</w:t>
            </w:r>
          </w:p>
          <w:p w14:paraId="46F67B2E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70D8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0634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06D9EACA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1005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51D4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међународног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М33</w:t>
            </w:r>
          </w:p>
          <w:p w14:paraId="50970CD4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0C03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B79D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42469FAD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0F84F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DFFE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националног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значаја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М63</w:t>
            </w:r>
          </w:p>
          <w:p w14:paraId="7627DF53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5B00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05E9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1B16F414" w14:textId="77777777" w:rsidTr="004C415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87622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8B85E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Одобрен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универзитетски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предмет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студијског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програма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факултета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монографија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ISBN </w:t>
            </w:r>
            <w:proofErr w:type="spellStart"/>
            <w:r>
              <w:rPr>
                <w:rStyle w:val="Bodytext22"/>
                <w:sz w:val="20"/>
                <w:szCs w:val="20"/>
              </w:rPr>
              <w:t>бројем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)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A29A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A71E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44629788" w14:textId="77777777" w:rsidTr="004C4156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E765C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9220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Број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менторство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вођењу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докт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sz w:val="20"/>
                <w:szCs w:val="20"/>
              </w:rPr>
              <w:t>дисерт</w:t>
            </w:r>
            <w:proofErr w:type="spellEnd"/>
            <w:r>
              <w:rPr>
                <w:rStyle w:val="Bodytext22"/>
                <w:sz w:val="20"/>
                <w:szCs w:val="20"/>
              </w:rPr>
              <w:t>. – (</w:t>
            </w:r>
            <w:proofErr w:type="spellStart"/>
            <w:r>
              <w:rPr>
                <w:rStyle w:val="Bodytext22"/>
                <w:sz w:val="20"/>
                <w:szCs w:val="20"/>
              </w:rPr>
              <w:t>стандард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9 </w:t>
            </w:r>
            <w:proofErr w:type="spellStart"/>
            <w:r>
              <w:rPr>
                <w:rStyle w:val="Bodytext22"/>
                <w:sz w:val="20"/>
                <w:szCs w:val="20"/>
              </w:rPr>
              <w:t>Правилника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о </w:t>
            </w:r>
            <w:proofErr w:type="spellStart"/>
            <w:r>
              <w:rPr>
                <w:rStyle w:val="Bodytext22"/>
                <w:sz w:val="20"/>
                <w:szCs w:val="20"/>
              </w:rPr>
              <w:t>стандардима</w:t>
            </w:r>
            <w:proofErr w:type="spellEnd"/>
            <w:r>
              <w:rPr>
                <w:rStyle w:val="Bodytext22"/>
                <w:sz w:val="20"/>
                <w:szCs w:val="20"/>
              </w:rPr>
              <w:t>...)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7BEB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92E1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</w:tbl>
    <w:p w14:paraId="08AEA1FC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E88FA8B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8007099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14:paraId="23EC9013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708"/>
      </w:tblGrid>
      <w:tr w:rsidR="00130E4B" w14:paraId="60A30A45" w14:textId="77777777" w:rsidTr="00F96AB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FF15C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>
              <w:rPr>
                <w:bCs/>
                <w:i/>
                <w:sz w:val="20"/>
                <w:szCs w:val="20"/>
              </w:rPr>
              <w:t>од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22B4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022F036C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:rsidRPr="00224368" w14:paraId="3288579F" w14:textId="77777777" w:rsidTr="00F96AB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DD035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7B9D" w14:textId="77777777" w:rsidR="00130E4B" w:rsidRPr="008D2599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8D2599">
              <w:rPr>
                <w:sz w:val="20"/>
                <w:szCs w:val="20"/>
                <w:lang w:val="sr-Cyrl-C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41C80143" w14:textId="77777777" w:rsidR="00130E4B" w:rsidRPr="008D2599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8D2599">
              <w:rPr>
                <w:sz w:val="20"/>
                <w:szCs w:val="20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30E54F44" w14:textId="77777777" w:rsidR="00130E4B" w:rsidRPr="008D2599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8D2599">
              <w:rPr>
                <w:sz w:val="20"/>
                <w:szCs w:val="20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218DDE18" w14:textId="77777777" w:rsidR="00E34065" w:rsidRDefault="00E34065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</w:p>
          <w:p w14:paraId="681EBB11" w14:textId="6BCFE4EA" w:rsidR="00130E4B" w:rsidRPr="00D12A7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812416">
              <w:rPr>
                <w:sz w:val="20"/>
                <w:szCs w:val="20"/>
                <w:lang w:val="sr-Cyrl-CS"/>
              </w:rPr>
              <w:t>4. Руководилац или сарадник на домаћим и међународним научним пројектима.</w:t>
            </w:r>
          </w:p>
          <w:p w14:paraId="299C5B97" w14:textId="77777777" w:rsidR="00130E4B" w:rsidRDefault="009C7C0A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i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- с</w:t>
            </w:r>
            <w:r w:rsidR="001E1A2E" w:rsidRPr="001E1A2E">
              <w:rPr>
                <w:rFonts w:ascii="Times New Roman" w:hAnsi="Times New Roman"/>
                <w:b/>
                <w:bCs/>
                <w:lang w:val="sr-Cyrl-RS"/>
              </w:rPr>
              <w:t xml:space="preserve">арадник на научном пројекту Матице српске </w:t>
            </w:r>
            <w:r w:rsidR="001E1A2E" w:rsidRPr="001E1A2E">
              <w:rPr>
                <w:rFonts w:ascii="Times New Roman" w:hAnsi="Times New Roman"/>
                <w:b/>
                <w:bCs/>
                <w:i/>
                <w:lang w:val="sr-Cyrl-RS"/>
              </w:rPr>
              <w:t>Антика и античко наслеђе – нови увиди</w:t>
            </w:r>
            <w:r w:rsidR="00AB66B6">
              <w:rPr>
                <w:rFonts w:ascii="Times New Roman" w:hAnsi="Times New Roman"/>
                <w:b/>
                <w:bCs/>
                <w:iCs/>
                <w:lang w:val="sr-Cyrl-RS"/>
              </w:rPr>
              <w:t>, 2020–</w:t>
            </w:r>
          </w:p>
          <w:p w14:paraId="7DFB736F" w14:textId="0408DB9D" w:rsidR="009C7C0A" w:rsidRPr="009765FF" w:rsidRDefault="00DC5D73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napToGrid w:val="0"/>
                <w:sz w:val="20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 xml:space="preserve">- </w:t>
            </w:r>
            <w:r w:rsidR="009C7C0A">
              <w:rPr>
                <w:rFonts w:ascii="Times New Roman" w:hAnsi="Times New Roman"/>
                <w:b/>
                <w:bCs/>
                <w:lang w:val="sr-Cyrl-RS"/>
              </w:rPr>
              <w:t>с</w:t>
            </w:r>
            <w:r w:rsidR="009C7C0A" w:rsidRPr="001E1A2E">
              <w:rPr>
                <w:rFonts w:ascii="Times New Roman" w:hAnsi="Times New Roman"/>
                <w:b/>
                <w:bCs/>
                <w:lang w:val="sr-Cyrl-RS"/>
              </w:rPr>
              <w:t>арадник на научном пројекту</w:t>
            </w:r>
            <w:r w:rsidR="009C7C0A">
              <w:rPr>
                <w:rFonts w:ascii="Times New Roman" w:hAnsi="Times New Roman"/>
                <w:b/>
                <w:bCs/>
                <w:lang w:val="sr-Cyrl-RS"/>
              </w:rPr>
              <w:t xml:space="preserve"> Филозофског факултета у Београду </w:t>
            </w:r>
            <w:r w:rsidR="009C7C0A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 xml:space="preserve">Човек </w:t>
            </w:r>
            <w:r w:rsidR="009765FF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и друштво у доба кризе</w:t>
            </w:r>
            <w:r w:rsidR="009765FF">
              <w:rPr>
                <w:rFonts w:ascii="Times New Roman" w:hAnsi="Times New Roman"/>
                <w:b/>
                <w:bCs/>
                <w:lang w:val="sr-Cyrl-RS"/>
              </w:rPr>
              <w:t>, 2020–2021.</w:t>
            </w:r>
          </w:p>
        </w:tc>
      </w:tr>
      <w:tr w:rsidR="00130E4B" w:rsidRPr="00224368" w14:paraId="60BE4E3D" w14:textId="77777777" w:rsidTr="00F96AB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30A0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43701" w14:textId="2D050DFE" w:rsidR="00130E4B" w:rsidRPr="00D12A7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D12A72">
              <w:rPr>
                <w:sz w:val="20"/>
                <w:szCs w:val="20"/>
                <w:lang w:val="sr-Cyrl-CS"/>
              </w:rPr>
              <w:t>1. Чланство у страним или домаћим академијама наука, чланство у</w:t>
            </w:r>
          </w:p>
          <w:p w14:paraId="1F4EE2C7" w14:textId="77777777" w:rsidR="00130E4B" w:rsidRPr="002B21C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2B21CB">
              <w:rPr>
                <w:sz w:val="20"/>
                <w:szCs w:val="20"/>
                <w:lang w:val="sr-Cyrl-CS"/>
              </w:rPr>
              <w:t>стручним или научним асоцијацијама у које се члан бира.</w:t>
            </w:r>
          </w:p>
          <w:p w14:paraId="78753DBA" w14:textId="77777777" w:rsidR="00E34065" w:rsidRDefault="00E34065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</w:p>
          <w:p w14:paraId="305EB5B9" w14:textId="13352265" w:rsidR="00130E4B" w:rsidRPr="002B21C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2B21CB">
              <w:rPr>
                <w:sz w:val="20"/>
                <w:szCs w:val="20"/>
                <w:lang w:val="sr-Cyrl-CS"/>
              </w:rPr>
              <w:t>2. Председник или члан органа управљања, стручног органа или</w:t>
            </w:r>
          </w:p>
          <w:p w14:paraId="3C6E5459" w14:textId="77777777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A83E95">
              <w:rPr>
                <w:sz w:val="20"/>
                <w:szCs w:val="20"/>
                <w:lang w:val="sr-Cyrl-CS"/>
              </w:rPr>
              <w:t>комисија на факултету или универзитету у земљи или иностранству.</w:t>
            </w:r>
          </w:p>
          <w:p w14:paraId="7FFEE52B" w14:textId="7BE0A56C" w:rsidR="00213C80" w:rsidRDefault="00213C80" w:rsidP="00753A3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- ч</w:t>
            </w:r>
            <w:r w:rsidRPr="00213C80">
              <w:rPr>
                <w:b/>
                <w:bCs/>
                <w:sz w:val="22"/>
                <w:szCs w:val="22"/>
                <w:lang w:val="sr-Cyrl-RS"/>
              </w:rPr>
              <w:t>лан Комисије за научно-техничку документацију</w:t>
            </w:r>
            <w:r>
              <w:rPr>
                <w:b/>
                <w:bCs/>
                <w:sz w:val="22"/>
                <w:szCs w:val="22"/>
                <w:lang w:val="sr-Cyrl-RS"/>
              </w:rPr>
              <w:t xml:space="preserve">, </w:t>
            </w:r>
            <w:r w:rsidRPr="0039222B">
              <w:rPr>
                <w:b/>
                <w:bCs/>
                <w:sz w:val="22"/>
                <w:szCs w:val="22"/>
                <w:lang w:val="sr-Cyrl-RS"/>
              </w:rPr>
              <w:t>20</w:t>
            </w:r>
            <w:r w:rsidR="004A1A00" w:rsidRPr="0039222B">
              <w:rPr>
                <w:b/>
                <w:bCs/>
                <w:sz w:val="22"/>
                <w:szCs w:val="22"/>
                <w:lang w:val="sr-Cyrl-RS"/>
              </w:rPr>
              <w:t>09</w:t>
            </w:r>
            <w:r w:rsidRPr="0039222B">
              <w:rPr>
                <w:b/>
                <w:bCs/>
                <w:sz w:val="22"/>
                <w:szCs w:val="22"/>
                <w:lang w:val="sr-Cyrl-RS"/>
              </w:rPr>
              <w:t>–</w:t>
            </w:r>
            <w:r w:rsidR="004A1A00" w:rsidRPr="0039222B">
              <w:rPr>
                <w:b/>
                <w:bCs/>
                <w:sz w:val="22"/>
                <w:szCs w:val="22"/>
                <w:lang w:val="sr-Cyrl-RS"/>
              </w:rPr>
              <w:t>20</w:t>
            </w:r>
            <w:r w:rsidR="0039222B" w:rsidRPr="0039222B">
              <w:rPr>
                <w:b/>
                <w:bCs/>
                <w:sz w:val="22"/>
                <w:szCs w:val="22"/>
                <w:lang w:val="sr-Cyrl-RS"/>
              </w:rPr>
              <w:t>24</w:t>
            </w:r>
          </w:p>
          <w:p w14:paraId="32D08716" w14:textId="77777777" w:rsidR="002B29C8" w:rsidRDefault="002B29C8" w:rsidP="002B29C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- ч</w:t>
            </w:r>
            <w:r w:rsidRPr="00213C80">
              <w:rPr>
                <w:b/>
                <w:bCs/>
                <w:sz w:val="22"/>
                <w:szCs w:val="22"/>
                <w:lang w:val="sr-Cyrl-RS"/>
              </w:rPr>
              <w:t>лан Комисије за библиотеке</w:t>
            </w:r>
            <w:r>
              <w:rPr>
                <w:b/>
                <w:bCs/>
                <w:sz w:val="22"/>
                <w:szCs w:val="22"/>
                <w:lang w:val="sr-Cyrl-RS"/>
              </w:rPr>
              <w:t xml:space="preserve">, </w:t>
            </w:r>
            <w:r w:rsidRPr="00E217B0">
              <w:rPr>
                <w:b/>
                <w:bCs/>
                <w:sz w:val="22"/>
                <w:szCs w:val="22"/>
                <w:lang w:val="sr-Cyrl-RS"/>
              </w:rPr>
              <w:t>2024–</w:t>
            </w:r>
          </w:p>
          <w:p w14:paraId="7DE88C45" w14:textId="0E0E3ADC" w:rsidR="00213C80" w:rsidRPr="00213C80" w:rsidRDefault="00213C80" w:rsidP="00753A3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- за</w:t>
            </w:r>
            <w:r w:rsidRPr="00213C80">
              <w:rPr>
                <w:b/>
                <w:bCs/>
                <w:sz w:val="22"/>
                <w:szCs w:val="22"/>
                <w:lang w:val="sr-Cyrl-RS"/>
              </w:rPr>
              <w:t>меник члана Етичке комисије на Факултету</w:t>
            </w:r>
            <w:r w:rsidR="00DE5BFA">
              <w:rPr>
                <w:b/>
                <w:bCs/>
                <w:sz w:val="22"/>
                <w:szCs w:val="22"/>
                <w:lang w:val="sr-Cyrl-RS"/>
              </w:rPr>
              <w:t>, 2024–</w:t>
            </w:r>
          </w:p>
          <w:p w14:paraId="6FA6A183" w14:textId="4E69E8E9" w:rsidR="00130E4B" w:rsidRPr="00A83E9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A83E95">
              <w:rPr>
                <w:sz w:val="20"/>
                <w:szCs w:val="20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668F0DDB" w14:textId="77777777" w:rsidR="00130E4B" w:rsidRPr="00A83E9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A83E95">
              <w:rPr>
                <w:sz w:val="20"/>
                <w:szCs w:val="20"/>
                <w:lang w:val="sr-Cyrl-C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14:paraId="191380B9" w14:textId="77777777" w:rsidR="00130E4B" w:rsidRPr="00A83E9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A83E95">
              <w:rPr>
                <w:sz w:val="20"/>
                <w:szCs w:val="20"/>
                <w:lang w:val="sr-Cyrl-CS"/>
              </w:rPr>
              <w:t>професионалних удружења и институција, програми едукације</w:t>
            </w:r>
          </w:p>
          <w:p w14:paraId="1C3DFDD8" w14:textId="77777777" w:rsidR="00130E4B" w:rsidRPr="00A83E9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A83E95">
              <w:rPr>
                <w:sz w:val="20"/>
                <w:szCs w:val="20"/>
                <w:lang w:val="sr-Cyrl-CS"/>
              </w:rPr>
              <w:t>наставника) или у активностима популаризације науке.</w:t>
            </w:r>
          </w:p>
          <w:p w14:paraId="114009A2" w14:textId="77777777" w:rsidR="00130E4B" w:rsidRPr="00A83E95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A83E95">
              <w:rPr>
                <w:sz w:val="20"/>
                <w:szCs w:val="20"/>
                <w:lang w:val="sr-Cyrl-C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224368" w14:paraId="3F97F054" w14:textId="77777777" w:rsidTr="00F96AB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5173" w14:textId="77777777" w:rsidR="00130E4B" w:rsidRPr="00A83E95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A83E95">
              <w:rPr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5C5D9A11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7098" w14:textId="77777777" w:rsidR="00130E4B" w:rsidRPr="00D12A7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D12A72">
              <w:rPr>
                <w:sz w:val="20"/>
                <w:szCs w:val="20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14:paraId="42A838B5" w14:textId="77777777" w:rsidR="00130E4B" w:rsidRPr="00D12A7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D12A72">
              <w:rPr>
                <w:sz w:val="20"/>
                <w:szCs w:val="20"/>
                <w:lang w:val="sr-Cyrl-CS"/>
              </w:rPr>
              <w:t>2. Радно ангажовање у настави или комисијама на другим</w:t>
            </w:r>
          </w:p>
          <w:p w14:paraId="4A944827" w14:textId="77777777" w:rsidR="00130E4B" w:rsidRPr="002B21C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2B21CB">
              <w:rPr>
                <w:sz w:val="20"/>
                <w:szCs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35A0D630" w14:textId="77777777" w:rsidR="00130E4B" w:rsidRPr="002B21C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2B21CB">
              <w:rPr>
                <w:sz w:val="20"/>
                <w:szCs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7645B6FE" w14:textId="77777777" w:rsidR="00130E4B" w:rsidRPr="002B21C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2B21CB">
              <w:rPr>
                <w:sz w:val="20"/>
                <w:szCs w:val="20"/>
                <w:lang w:val="sr-Cyrl-CS"/>
              </w:rPr>
              <w:t>4. Учешће у програмима размене наставника и студената.</w:t>
            </w:r>
          </w:p>
          <w:p w14:paraId="6B8A1A05" w14:textId="77777777" w:rsidR="00130E4B" w:rsidRPr="002B21C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2B21CB">
              <w:rPr>
                <w:sz w:val="20"/>
                <w:szCs w:val="20"/>
                <w:lang w:val="sr-Cyrl-CS"/>
              </w:rPr>
              <w:t>5. Учешће у изради и спровођењу заједничких студијских програма</w:t>
            </w:r>
          </w:p>
          <w:p w14:paraId="2C151373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14:paraId="52D7396E" w14:textId="77777777" w:rsidR="00130E4B" w:rsidRPr="002B21CB" w:rsidRDefault="00130E4B" w:rsidP="00130E4B">
      <w:pPr>
        <w:rPr>
          <w:rFonts w:ascii="Calibri" w:hAnsi="Calibri"/>
          <w:sz w:val="20"/>
          <w:szCs w:val="20"/>
          <w:lang w:val="sr-Cyrl-CS"/>
        </w:rPr>
      </w:pPr>
    </w:p>
    <w:p w14:paraId="4A75FE9F" w14:textId="77777777" w:rsidR="00130E4B" w:rsidRPr="002B21CB" w:rsidRDefault="00130E4B" w:rsidP="00130E4B">
      <w:pPr>
        <w:jc w:val="center"/>
        <w:rPr>
          <w:b/>
          <w:sz w:val="20"/>
          <w:szCs w:val="20"/>
          <w:lang w:val="sr-Cyrl-CS"/>
        </w:rPr>
      </w:pPr>
    </w:p>
    <w:p w14:paraId="2BB5FA59" w14:textId="77777777" w:rsidR="00130E4B" w:rsidRPr="002B21CB" w:rsidRDefault="00130E4B" w:rsidP="00130E4B">
      <w:pPr>
        <w:jc w:val="center"/>
        <w:rPr>
          <w:b/>
          <w:sz w:val="20"/>
          <w:szCs w:val="20"/>
          <w:lang w:val="sr-Cyrl-CS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</w:t>
      </w:r>
      <w:r w:rsidRPr="002B21CB">
        <w:rPr>
          <w:b/>
          <w:sz w:val="20"/>
          <w:szCs w:val="20"/>
          <w:lang w:val="sr-Cyrl-CS"/>
        </w:rPr>
        <w:t xml:space="preserve"> - ЗАКЉУЧНО МИШЉЕЊЕ И ПРЕДЛОГ КОМИСИЈЕ</w:t>
      </w:r>
    </w:p>
    <w:p w14:paraId="7F51E0F9" w14:textId="77777777" w:rsidR="00130E4B" w:rsidRPr="002B21CB" w:rsidRDefault="00130E4B" w:rsidP="00130E4B">
      <w:pPr>
        <w:jc w:val="center"/>
        <w:rPr>
          <w:b/>
          <w:sz w:val="20"/>
          <w:szCs w:val="20"/>
          <w:lang w:val="sr-Cyrl-CS"/>
        </w:rPr>
      </w:pPr>
    </w:p>
    <w:p w14:paraId="61BB8A20" w14:textId="3928FF20" w:rsidR="00FF64EC" w:rsidRPr="00FF64EC" w:rsidRDefault="004D6E32" w:rsidP="005762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t>Наставни и научни ра</w:t>
      </w:r>
      <w:r w:rsidR="00AB499D">
        <w:rPr>
          <w:lang w:val="sr-Cyrl-RS"/>
        </w:rPr>
        <w:t>д</w:t>
      </w:r>
      <w:r w:rsidR="00323965" w:rsidRPr="00FF64EC">
        <w:rPr>
          <w:lang w:val="sr-Cyrl-RS"/>
        </w:rPr>
        <w:t xml:space="preserve"> Душана Поповића </w:t>
      </w:r>
      <w:r>
        <w:rPr>
          <w:lang w:val="sr-Cyrl-RS"/>
        </w:rPr>
        <w:t xml:space="preserve">у периоду од последњег избора у звање доцента </w:t>
      </w:r>
      <w:r w:rsidR="007E7054">
        <w:rPr>
          <w:lang w:val="sr-Cyrl-RS"/>
        </w:rPr>
        <w:t>(2021–2025</w:t>
      </w:r>
      <w:r w:rsidR="00326D9E">
        <w:rPr>
          <w:lang w:val="sr-Cyrl-RS"/>
        </w:rPr>
        <w:t>)</w:t>
      </w:r>
      <w:r w:rsidR="007E7054">
        <w:rPr>
          <w:lang w:val="sr-Cyrl-RS"/>
        </w:rPr>
        <w:t xml:space="preserve"> </w:t>
      </w:r>
      <w:r w:rsidR="00AB499D">
        <w:rPr>
          <w:lang w:val="sr-Cyrl-RS"/>
        </w:rPr>
        <w:t>одликовао се</w:t>
      </w:r>
      <w:r w:rsidR="00323965" w:rsidRPr="00FF64EC">
        <w:rPr>
          <w:lang w:val="sr-Cyrl-RS"/>
        </w:rPr>
        <w:t xml:space="preserve"> марљив</w:t>
      </w:r>
      <w:r w:rsidR="00AB499D">
        <w:rPr>
          <w:lang w:val="sr-Cyrl-RS"/>
        </w:rPr>
        <w:t>овшћу</w:t>
      </w:r>
      <w:r w:rsidR="00323965" w:rsidRPr="00FF64EC">
        <w:rPr>
          <w:lang w:val="sr-Cyrl-RS"/>
        </w:rPr>
        <w:t>, инвентивн</w:t>
      </w:r>
      <w:r w:rsidR="00AB499D">
        <w:rPr>
          <w:lang w:val="sr-Cyrl-RS"/>
        </w:rPr>
        <w:t>ошћу</w:t>
      </w:r>
      <w:r w:rsidR="00323965" w:rsidRPr="00FF64EC">
        <w:rPr>
          <w:lang w:val="sr-Cyrl-RS"/>
        </w:rPr>
        <w:t xml:space="preserve"> и квалитет</w:t>
      </w:r>
      <w:r>
        <w:rPr>
          <w:lang w:val="sr-Cyrl-RS"/>
        </w:rPr>
        <w:t>ом</w:t>
      </w:r>
      <w:r w:rsidR="004F6641" w:rsidRPr="00FF64EC">
        <w:rPr>
          <w:lang w:val="sr-Cyrl-RS"/>
        </w:rPr>
        <w:t>.</w:t>
      </w:r>
      <w:r w:rsidR="009166E6">
        <w:rPr>
          <w:lang w:val="sr-Cyrl-RS"/>
        </w:rPr>
        <w:t xml:space="preserve"> </w:t>
      </w:r>
      <w:r w:rsidR="00EE2B98">
        <w:rPr>
          <w:lang w:val="sr-Cyrl-CS"/>
        </w:rPr>
        <w:t xml:space="preserve">Показао је </w:t>
      </w:r>
      <w:r w:rsidR="00914B1C">
        <w:rPr>
          <w:lang w:val="sr-Cyrl-CS"/>
        </w:rPr>
        <w:t xml:space="preserve">изузетно </w:t>
      </w:r>
      <w:r w:rsidR="00EE2B98">
        <w:rPr>
          <w:lang w:val="sr-Cyrl-CS"/>
        </w:rPr>
        <w:t>в</w:t>
      </w:r>
      <w:r w:rsidR="009166E6">
        <w:rPr>
          <w:lang w:val="sr-Cyrl-CS"/>
        </w:rPr>
        <w:t xml:space="preserve">исок </w:t>
      </w:r>
      <w:r w:rsidR="00914B1C">
        <w:rPr>
          <w:lang w:val="sr-Cyrl-CS"/>
        </w:rPr>
        <w:t>степен</w:t>
      </w:r>
      <w:r w:rsidR="009166E6">
        <w:rPr>
          <w:lang w:val="sr-Cyrl-CS"/>
        </w:rPr>
        <w:t xml:space="preserve"> релевантности </w:t>
      </w:r>
      <w:r w:rsidR="00EE2B98">
        <w:rPr>
          <w:lang w:val="sr-Cyrl-CS"/>
        </w:rPr>
        <w:t xml:space="preserve">у </w:t>
      </w:r>
      <w:r w:rsidR="0037181B">
        <w:rPr>
          <w:lang w:val="sr-Cyrl-CS"/>
        </w:rPr>
        <w:t>радов</w:t>
      </w:r>
      <w:r w:rsidR="00EE2B98">
        <w:rPr>
          <w:lang w:val="sr-Cyrl-CS"/>
        </w:rPr>
        <w:t>им</w:t>
      </w:r>
      <w:r w:rsidR="0037181B">
        <w:rPr>
          <w:lang w:val="sr-Cyrl-CS"/>
        </w:rPr>
        <w:t>а које је објавио у томе п</w:t>
      </w:r>
      <w:r w:rsidR="000D6BFB">
        <w:rPr>
          <w:lang w:val="sr-Cyrl-CS"/>
        </w:rPr>
        <w:t>е</w:t>
      </w:r>
      <w:r w:rsidR="0037181B">
        <w:rPr>
          <w:lang w:val="sr-Cyrl-CS"/>
        </w:rPr>
        <w:t>риоду</w:t>
      </w:r>
      <w:r w:rsidR="00EE5B6F">
        <w:rPr>
          <w:lang w:val="sr-Cyrl-CS"/>
        </w:rPr>
        <w:t xml:space="preserve">, као и активно научно присуство у академској заједници </w:t>
      </w:r>
      <w:r w:rsidR="00542EC8">
        <w:rPr>
          <w:lang w:val="sr-Cyrl-CS"/>
        </w:rPr>
        <w:t>рефератима на више научних конференција</w:t>
      </w:r>
      <w:r w:rsidR="000D6BFB">
        <w:rPr>
          <w:lang w:val="sr-Cyrl-CS"/>
        </w:rPr>
        <w:t xml:space="preserve"> различитог </w:t>
      </w:r>
      <w:r w:rsidR="00914B1C">
        <w:rPr>
          <w:lang w:val="sr-Cyrl-CS"/>
        </w:rPr>
        <w:t>нивоа</w:t>
      </w:r>
      <w:r w:rsidR="007B324D">
        <w:rPr>
          <w:lang w:val="sr-Cyrl-CS"/>
        </w:rPr>
        <w:t xml:space="preserve"> </w:t>
      </w:r>
      <w:r w:rsidR="0041189C">
        <w:rPr>
          <w:lang w:val="sr-Cyrl-CS"/>
        </w:rPr>
        <w:t>те</w:t>
      </w:r>
      <w:r w:rsidR="007B324D">
        <w:rPr>
          <w:lang w:val="sr-Cyrl-CS"/>
        </w:rPr>
        <w:t xml:space="preserve"> ангажовањем на </w:t>
      </w:r>
      <w:r w:rsidR="009E334C">
        <w:rPr>
          <w:lang w:val="sr-Cyrl-CS"/>
        </w:rPr>
        <w:t>два</w:t>
      </w:r>
      <w:r w:rsidR="0041189C">
        <w:rPr>
          <w:lang w:val="sr-Cyrl-CS"/>
        </w:rPr>
        <w:t xml:space="preserve"> домаћ</w:t>
      </w:r>
      <w:r w:rsidR="009E334C">
        <w:rPr>
          <w:lang w:val="sr-Cyrl-CS"/>
        </w:rPr>
        <w:t>а</w:t>
      </w:r>
      <w:r w:rsidR="0041189C">
        <w:rPr>
          <w:lang w:val="sr-Cyrl-CS"/>
        </w:rPr>
        <w:t xml:space="preserve"> научн</w:t>
      </w:r>
      <w:r w:rsidR="009E334C">
        <w:rPr>
          <w:lang w:val="sr-Cyrl-CS"/>
        </w:rPr>
        <w:t>а</w:t>
      </w:r>
      <w:r w:rsidR="0041189C">
        <w:rPr>
          <w:lang w:val="sr-Cyrl-CS"/>
        </w:rPr>
        <w:t xml:space="preserve"> пројект</w:t>
      </w:r>
      <w:r w:rsidR="009E334C">
        <w:rPr>
          <w:lang w:val="sr-Cyrl-CS"/>
        </w:rPr>
        <w:t>а</w:t>
      </w:r>
      <w:r w:rsidR="00EE2B98">
        <w:rPr>
          <w:lang w:val="sr-Cyrl-CS"/>
        </w:rPr>
        <w:t xml:space="preserve">. </w:t>
      </w:r>
      <w:r w:rsidR="00DC7F6B">
        <w:rPr>
          <w:lang w:val="sr-Cyrl-CS"/>
        </w:rPr>
        <w:t xml:space="preserve">Потврдио је и своје </w:t>
      </w:r>
      <w:r w:rsidR="00914B1C">
        <w:rPr>
          <w:lang w:val="sr-Cyrl-CS"/>
        </w:rPr>
        <w:t xml:space="preserve">већ </w:t>
      </w:r>
      <w:r w:rsidR="00956D62">
        <w:rPr>
          <w:lang w:val="sr-Cyrl-CS"/>
        </w:rPr>
        <w:t xml:space="preserve">примећене </w:t>
      </w:r>
      <w:r w:rsidR="00DC7F6B">
        <w:rPr>
          <w:lang w:val="sr-Cyrl-CS"/>
        </w:rPr>
        <w:t xml:space="preserve">врлине у настави </w:t>
      </w:r>
      <w:r w:rsidR="006212DB">
        <w:rPr>
          <w:lang w:val="sr-Cyrl-CS"/>
        </w:rPr>
        <w:t xml:space="preserve">кроз </w:t>
      </w:r>
      <w:r w:rsidR="008C2233" w:rsidRPr="00FF64EC">
        <w:rPr>
          <w:lang w:val="sr-Cyrl-CS"/>
        </w:rPr>
        <w:t xml:space="preserve">узоран однос према студентима, редовност одржавања наставе и консултација, као и </w:t>
      </w:r>
      <w:r w:rsidR="00E036AA">
        <w:rPr>
          <w:lang w:val="sr-Cyrl-CS"/>
        </w:rPr>
        <w:t xml:space="preserve">кроз </w:t>
      </w:r>
      <w:r w:rsidR="008C2233" w:rsidRPr="00FF64EC">
        <w:rPr>
          <w:lang w:val="sr-Cyrl-CS"/>
        </w:rPr>
        <w:t>рад на иновирању студија, што потврђују и одличне и врло добре оцене које су му доде</w:t>
      </w:r>
      <w:r w:rsidR="006212DB">
        <w:rPr>
          <w:lang w:val="sr-Cyrl-CS"/>
        </w:rPr>
        <w:t>љене у студентским евалуацијама</w:t>
      </w:r>
      <w:r w:rsidR="008C2233" w:rsidRPr="00FF64EC">
        <w:rPr>
          <w:lang w:val="sr-Cyrl-CS"/>
        </w:rPr>
        <w:t>.</w:t>
      </w:r>
      <w:r w:rsidR="00956D62">
        <w:rPr>
          <w:lang w:val="sr-Cyrl-CS"/>
        </w:rPr>
        <w:t xml:space="preserve"> </w:t>
      </w:r>
      <w:r w:rsidR="006212DB">
        <w:rPr>
          <w:lang w:val="sr-Cyrl-CS"/>
        </w:rPr>
        <w:t xml:space="preserve">Све ово </w:t>
      </w:r>
      <w:r w:rsidR="00FF64EC" w:rsidRPr="00FF64EC">
        <w:rPr>
          <w:lang w:val="sr-Cyrl-RS"/>
        </w:rPr>
        <w:t xml:space="preserve">наговештава да ће </w:t>
      </w:r>
      <w:r w:rsidR="00E24451">
        <w:rPr>
          <w:lang w:val="sr-Cyrl-RS"/>
        </w:rPr>
        <w:t>к</w:t>
      </w:r>
      <w:r w:rsidR="00FF64EC" w:rsidRPr="00FF64EC">
        <w:rPr>
          <w:lang w:val="sr-Cyrl-RS"/>
        </w:rPr>
        <w:t>о</w:t>
      </w:r>
      <w:r w:rsidR="00E24451">
        <w:rPr>
          <w:lang w:val="sr-Cyrl-RS"/>
        </w:rPr>
        <w:t>лега Поповић</w:t>
      </w:r>
      <w:r w:rsidR="00FF64EC" w:rsidRPr="00FF64EC">
        <w:rPr>
          <w:lang w:val="sr-Cyrl-RS"/>
        </w:rPr>
        <w:t xml:space="preserve"> </w:t>
      </w:r>
      <w:r w:rsidR="006212DB">
        <w:rPr>
          <w:lang w:val="sr-Cyrl-RS"/>
        </w:rPr>
        <w:t xml:space="preserve">наставити да и у будућности </w:t>
      </w:r>
      <w:r w:rsidR="00FF64EC" w:rsidRPr="00FF64EC">
        <w:rPr>
          <w:lang w:val="sr-Cyrl-RS"/>
        </w:rPr>
        <w:t>оствар</w:t>
      </w:r>
      <w:r w:rsidR="006212DB">
        <w:rPr>
          <w:lang w:val="sr-Cyrl-RS"/>
        </w:rPr>
        <w:t>ује</w:t>
      </w:r>
      <w:r w:rsidR="00FF64EC" w:rsidRPr="00FF64EC">
        <w:rPr>
          <w:lang w:val="sr-Cyrl-RS"/>
        </w:rPr>
        <w:t xml:space="preserve"> </w:t>
      </w:r>
      <w:r w:rsidR="0008326D">
        <w:rPr>
          <w:lang w:val="sr-Cyrl-RS"/>
        </w:rPr>
        <w:t xml:space="preserve">овакве </w:t>
      </w:r>
      <w:r w:rsidR="00FF64EC" w:rsidRPr="00FF64EC">
        <w:rPr>
          <w:lang w:val="sr-Cyrl-RS"/>
        </w:rPr>
        <w:t>резултате и да</w:t>
      </w:r>
      <w:r w:rsidR="001A64D7">
        <w:rPr>
          <w:lang w:val="sr-Cyrl-RS"/>
        </w:rPr>
        <w:t>је</w:t>
      </w:r>
      <w:r w:rsidR="00FF64EC" w:rsidRPr="00FF64EC">
        <w:rPr>
          <w:lang w:val="sr-Cyrl-RS"/>
        </w:rPr>
        <w:t xml:space="preserve"> значај</w:t>
      </w:r>
      <w:r w:rsidR="001A64D7">
        <w:rPr>
          <w:lang w:val="sr-Cyrl-RS"/>
        </w:rPr>
        <w:t>а</w:t>
      </w:r>
      <w:r w:rsidR="00FF64EC" w:rsidRPr="00FF64EC">
        <w:rPr>
          <w:lang w:val="sr-Cyrl-RS"/>
        </w:rPr>
        <w:t>н допринос српск</w:t>
      </w:r>
      <w:r w:rsidR="0008326D">
        <w:rPr>
          <w:lang w:val="sr-Cyrl-RS"/>
        </w:rPr>
        <w:t>им</w:t>
      </w:r>
      <w:r w:rsidR="00FF64EC" w:rsidRPr="00FF64EC">
        <w:rPr>
          <w:lang w:val="sr-Cyrl-RS"/>
        </w:rPr>
        <w:t xml:space="preserve"> класичн</w:t>
      </w:r>
      <w:r w:rsidR="0008326D">
        <w:rPr>
          <w:lang w:val="sr-Cyrl-RS"/>
        </w:rPr>
        <w:t>им наукама</w:t>
      </w:r>
      <w:r w:rsidR="00FF64EC" w:rsidRPr="00FF64EC">
        <w:rPr>
          <w:lang w:val="sr-Cyrl-RS"/>
        </w:rPr>
        <w:t>. Због тога са задовољством предлажемо да др Душан Поповић буде поново изабран у звање доцента за ужу научну област Класичне науке – тежиште истраживања Античка књижевност на Одељењу за класичне науке Филозофског факултета.</w:t>
      </w:r>
    </w:p>
    <w:p w14:paraId="2685D618" w14:textId="77777777" w:rsidR="00130E4B" w:rsidRPr="002B21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14:paraId="777330C8" w14:textId="77777777" w:rsidR="00130E4B" w:rsidRPr="002B21CB" w:rsidRDefault="00130E4B" w:rsidP="00130E4B">
      <w:pPr>
        <w:rPr>
          <w:sz w:val="20"/>
          <w:szCs w:val="20"/>
          <w:lang w:val="sr-Cyrl-CS"/>
        </w:rPr>
      </w:pPr>
    </w:p>
    <w:p w14:paraId="00CB2B73" w14:textId="77777777" w:rsidR="005D7B06" w:rsidRDefault="00130E4B" w:rsidP="00130E4B">
      <w:pPr>
        <w:rPr>
          <w:sz w:val="20"/>
          <w:szCs w:val="20"/>
          <w:lang w:val="sr-Cyrl-CS"/>
        </w:rPr>
      </w:pPr>
      <w:r w:rsidRPr="002B21CB">
        <w:rPr>
          <w:sz w:val="20"/>
          <w:szCs w:val="20"/>
          <w:lang w:val="sr-Cyrl-CS"/>
        </w:rPr>
        <w:t>Место и датум:</w:t>
      </w:r>
    </w:p>
    <w:p w14:paraId="41716C71" w14:textId="5163E814" w:rsidR="00130E4B" w:rsidRPr="005D7B06" w:rsidRDefault="005D7B06" w:rsidP="00130E4B">
      <w:pPr>
        <w:rPr>
          <w:b/>
          <w:bCs/>
          <w:sz w:val="22"/>
          <w:szCs w:val="22"/>
          <w:lang w:val="sr-Cyrl-CS"/>
        </w:rPr>
      </w:pPr>
      <w:r w:rsidRPr="005D7B06">
        <w:rPr>
          <w:b/>
          <w:bCs/>
          <w:sz w:val="22"/>
          <w:szCs w:val="22"/>
          <w:lang w:val="sr-Cyrl-CS"/>
        </w:rPr>
        <w:t>Београд, 4. 9. 2025.</w:t>
      </w:r>
    </w:p>
    <w:p w14:paraId="13B3EDEB" w14:textId="77777777" w:rsidR="00130E4B" w:rsidRPr="002B21CB" w:rsidRDefault="00130E4B" w:rsidP="00130E4B">
      <w:pPr>
        <w:rPr>
          <w:sz w:val="20"/>
          <w:szCs w:val="20"/>
          <w:lang w:val="sr-Cyrl-CS"/>
        </w:rPr>
      </w:pPr>
      <w:r w:rsidRPr="002B21CB">
        <w:rPr>
          <w:sz w:val="20"/>
          <w:szCs w:val="20"/>
          <w:lang w:val="sr-Cyrl-CS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 w:rsidRPr="002B21CB">
        <w:rPr>
          <w:sz w:val="20"/>
          <w:szCs w:val="20"/>
          <w:lang w:val="sr-Cyrl-CS"/>
        </w:rPr>
        <w:t xml:space="preserve">                           ПОТПИСИ </w:t>
      </w:r>
    </w:p>
    <w:p w14:paraId="78BAFDB3" w14:textId="77777777" w:rsidR="00130E4B" w:rsidRPr="002B21CB" w:rsidRDefault="00130E4B" w:rsidP="00130E4B">
      <w:pPr>
        <w:spacing w:line="276" w:lineRule="auto"/>
        <w:ind w:firstLine="720"/>
        <w:rPr>
          <w:sz w:val="20"/>
          <w:szCs w:val="20"/>
          <w:lang w:val="sr-Cyrl-CS"/>
        </w:rPr>
      </w:pPr>
      <w:r w:rsidRPr="002B21CB">
        <w:rPr>
          <w:sz w:val="20"/>
          <w:szCs w:val="20"/>
          <w:lang w:val="sr-Cyrl-CS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 w:rsidRPr="002B21CB">
        <w:rPr>
          <w:sz w:val="20"/>
          <w:szCs w:val="20"/>
          <w:lang w:val="sr-Cyrl-CS"/>
        </w:rPr>
        <w:t xml:space="preserve">            ЧЛАНОВА КОМИСИЈЕ</w:t>
      </w:r>
    </w:p>
    <w:p w14:paraId="38A3B81C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7BDADC37" w14:textId="77777777" w:rsidR="00D12A72" w:rsidRDefault="00D12A72" w:rsidP="00130E4B">
      <w:pPr>
        <w:spacing w:line="276" w:lineRule="auto"/>
        <w:ind w:firstLine="720"/>
        <w:rPr>
          <w:lang w:val="sr-Cyrl-CS"/>
        </w:rPr>
      </w:pPr>
    </w:p>
    <w:p w14:paraId="163F2637" w14:textId="62076058" w:rsidR="00D12A72" w:rsidRPr="00BC1217" w:rsidRDefault="00E279AC" w:rsidP="00D12A72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>Д</w:t>
      </w:r>
      <w:r w:rsidR="00D12A72" w:rsidRPr="00BC1217">
        <w:rPr>
          <w:lang w:val="sr-Cyrl-CS"/>
        </w:rPr>
        <w:t xml:space="preserve">р Ненад Ристовић, </w:t>
      </w:r>
    </w:p>
    <w:p w14:paraId="0FA9C5C1" w14:textId="1B43DBFE" w:rsidR="002E075D" w:rsidRPr="00BC1217" w:rsidRDefault="002E075D" w:rsidP="00D12A72">
      <w:pPr>
        <w:spacing w:line="276" w:lineRule="auto"/>
        <w:ind w:firstLine="720"/>
        <w:jc w:val="right"/>
        <w:rPr>
          <w:lang w:val="sr-Cyrl-CS"/>
        </w:rPr>
      </w:pPr>
      <w:r w:rsidRPr="00BC1217">
        <w:rPr>
          <w:lang w:val="sr-Cyrl-CS"/>
        </w:rPr>
        <w:t xml:space="preserve">(председавајући </w:t>
      </w:r>
      <w:r w:rsidR="00E95A76" w:rsidRPr="00BC1217">
        <w:rPr>
          <w:lang w:val="sr-Cyrl-CS"/>
        </w:rPr>
        <w:t>к</w:t>
      </w:r>
      <w:r w:rsidRPr="00BC1217">
        <w:rPr>
          <w:lang w:val="sr-Cyrl-CS"/>
        </w:rPr>
        <w:t>омисије)</w:t>
      </w:r>
    </w:p>
    <w:p w14:paraId="3ECEC747" w14:textId="5425C7EA" w:rsidR="00E279AC" w:rsidRDefault="00E279AC" w:rsidP="00D12A72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>редовни професор</w:t>
      </w:r>
      <w:r w:rsidR="001B3653">
        <w:rPr>
          <w:lang w:val="sr-Cyrl-CS"/>
        </w:rPr>
        <w:t>,</w:t>
      </w:r>
    </w:p>
    <w:p w14:paraId="7F14324F" w14:textId="2BDC55A8" w:rsidR="00D12A72" w:rsidRPr="00BC1217" w:rsidRDefault="00D12A72" w:rsidP="00D12A72">
      <w:pPr>
        <w:spacing w:line="276" w:lineRule="auto"/>
        <w:ind w:firstLine="720"/>
        <w:jc w:val="right"/>
        <w:rPr>
          <w:lang w:val="sr-Cyrl-CS"/>
        </w:rPr>
      </w:pPr>
      <w:r w:rsidRPr="00BC1217">
        <w:rPr>
          <w:lang w:val="sr-Cyrl-CS"/>
        </w:rPr>
        <w:t>Филозофски факулет у Београду</w:t>
      </w:r>
    </w:p>
    <w:p w14:paraId="44DAFF8E" w14:textId="77777777" w:rsidR="00D12A72" w:rsidRPr="00BC1217" w:rsidRDefault="00D12A72" w:rsidP="00D12A72">
      <w:pPr>
        <w:spacing w:line="276" w:lineRule="auto"/>
        <w:ind w:firstLine="720"/>
        <w:jc w:val="right"/>
        <w:rPr>
          <w:lang w:val="sr-Cyrl-CS"/>
        </w:rPr>
      </w:pPr>
    </w:p>
    <w:p w14:paraId="208AB1FF" w14:textId="77777777" w:rsidR="00D12A72" w:rsidRDefault="00D12A72" w:rsidP="00D12A72">
      <w:pPr>
        <w:spacing w:line="276" w:lineRule="auto"/>
        <w:ind w:firstLine="720"/>
        <w:jc w:val="right"/>
        <w:rPr>
          <w:lang w:val="sr-Cyrl-CS"/>
        </w:rPr>
      </w:pPr>
    </w:p>
    <w:p w14:paraId="3EB8BC26" w14:textId="77777777" w:rsidR="00BC1217" w:rsidRPr="00BC1217" w:rsidRDefault="00BC1217" w:rsidP="00D12A72">
      <w:pPr>
        <w:spacing w:line="276" w:lineRule="auto"/>
        <w:ind w:firstLine="720"/>
        <w:jc w:val="right"/>
        <w:rPr>
          <w:lang w:val="sr-Cyrl-CS"/>
        </w:rPr>
      </w:pPr>
    </w:p>
    <w:p w14:paraId="03DB3B16" w14:textId="3BDFFE52" w:rsidR="00D12A72" w:rsidRPr="00BC1217" w:rsidRDefault="00D12A72" w:rsidP="00D12A72">
      <w:pPr>
        <w:spacing w:line="276" w:lineRule="auto"/>
        <w:ind w:firstLine="720"/>
        <w:jc w:val="right"/>
        <w:rPr>
          <w:lang w:val="sr-Cyrl-CS"/>
        </w:rPr>
      </w:pPr>
      <w:r w:rsidRPr="00BC1217">
        <w:rPr>
          <w:lang w:val="sr-Cyrl-CS"/>
        </w:rPr>
        <w:t xml:space="preserve">Др Дејан Џелебџић, </w:t>
      </w:r>
    </w:p>
    <w:p w14:paraId="0D99FBD2" w14:textId="2B6AD041" w:rsidR="001B3653" w:rsidRDefault="001B3653" w:rsidP="00D12A72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>доцент,</w:t>
      </w:r>
    </w:p>
    <w:p w14:paraId="0C767E5B" w14:textId="7F698180" w:rsidR="00130E4B" w:rsidRPr="00BC1217" w:rsidRDefault="00D12A72" w:rsidP="00D12A72">
      <w:pPr>
        <w:spacing w:line="276" w:lineRule="auto"/>
        <w:ind w:firstLine="720"/>
        <w:jc w:val="right"/>
        <w:rPr>
          <w:lang w:val="sr-Cyrl-CS"/>
        </w:rPr>
      </w:pPr>
      <w:r w:rsidRPr="00BC1217">
        <w:rPr>
          <w:lang w:val="sr-Cyrl-CS"/>
        </w:rPr>
        <w:t>Филозофски факулет у Београду</w:t>
      </w:r>
    </w:p>
    <w:p w14:paraId="38DA27D9" w14:textId="77777777" w:rsidR="00D12A72" w:rsidRPr="00BC1217" w:rsidRDefault="00D12A72" w:rsidP="00D12A72">
      <w:pPr>
        <w:spacing w:line="276" w:lineRule="auto"/>
        <w:ind w:firstLine="720"/>
        <w:jc w:val="right"/>
        <w:rPr>
          <w:lang w:val="sr-Cyrl-CS"/>
        </w:rPr>
      </w:pPr>
    </w:p>
    <w:p w14:paraId="243791EA" w14:textId="77777777" w:rsidR="00D12A72" w:rsidRDefault="00D12A72" w:rsidP="00D12A72">
      <w:pPr>
        <w:spacing w:line="276" w:lineRule="auto"/>
        <w:ind w:firstLine="720"/>
        <w:jc w:val="right"/>
        <w:rPr>
          <w:lang w:val="sr-Cyrl-CS"/>
        </w:rPr>
      </w:pPr>
    </w:p>
    <w:p w14:paraId="38647C29" w14:textId="77777777" w:rsidR="00BC1217" w:rsidRPr="00BC1217" w:rsidRDefault="00BC1217" w:rsidP="00D12A72">
      <w:pPr>
        <w:spacing w:line="276" w:lineRule="auto"/>
        <w:ind w:firstLine="720"/>
        <w:jc w:val="right"/>
        <w:rPr>
          <w:lang w:val="sr-Cyrl-CS"/>
        </w:rPr>
      </w:pPr>
    </w:p>
    <w:p w14:paraId="02E58EEF" w14:textId="77777777" w:rsidR="00D12A72" w:rsidRPr="00BC1217" w:rsidRDefault="00D12A72" w:rsidP="00D12A72">
      <w:pPr>
        <w:spacing w:line="276" w:lineRule="auto"/>
        <w:ind w:firstLine="720"/>
        <w:jc w:val="right"/>
        <w:rPr>
          <w:lang w:val="sr-Cyrl-CS"/>
        </w:rPr>
      </w:pPr>
      <w:r w:rsidRPr="00BC1217">
        <w:rPr>
          <w:lang w:val="sr-Cyrl-CS"/>
        </w:rPr>
        <w:t xml:space="preserve">Др Лада Стевановић, </w:t>
      </w:r>
    </w:p>
    <w:p w14:paraId="2F2F5056" w14:textId="48734608" w:rsidR="00581BD6" w:rsidRPr="00BC1217" w:rsidRDefault="00D12A72" w:rsidP="00D12A72">
      <w:pPr>
        <w:spacing w:line="276" w:lineRule="auto"/>
        <w:ind w:firstLine="720"/>
        <w:jc w:val="right"/>
        <w:rPr>
          <w:lang w:val="sr-Cyrl-CS"/>
        </w:rPr>
      </w:pPr>
      <w:r w:rsidRPr="00BC1217">
        <w:rPr>
          <w:lang w:val="sr-Cyrl-CS"/>
        </w:rPr>
        <w:t>научн</w:t>
      </w:r>
      <w:r w:rsidR="00581BD6" w:rsidRPr="00BC1217">
        <w:rPr>
          <w:lang w:val="sr-Cyrl-CS"/>
        </w:rPr>
        <w:t>а</w:t>
      </w:r>
      <w:r w:rsidRPr="00BC1217">
        <w:rPr>
          <w:lang w:val="sr-Cyrl-CS"/>
        </w:rPr>
        <w:t xml:space="preserve"> са</w:t>
      </w:r>
      <w:r w:rsidR="00581BD6" w:rsidRPr="00BC1217">
        <w:rPr>
          <w:lang w:val="sr-Cyrl-CS"/>
        </w:rPr>
        <w:t>ветница</w:t>
      </w:r>
      <w:r w:rsidR="001B3653">
        <w:rPr>
          <w:lang w:val="sr-Cyrl-CS"/>
        </w:rPr>
        <w:t>,</w:t>
      </w:r>
    </w:p>
    <w:p w14:paraId="3BA920E5" w14:textId="38634B90" w:rsidR="00D12A72" w:rsidRPr="00BC1217" w:rsidRDefault="00D12A72" w:rsidP="00D12A72">
      <w:pPr>
        <w:spacing w:line="276" w:lineRule="auto"/>
        <w:ind w:firstLine="720"/>
        <w:jc w:val="right"/>
        <w:rPr>
          <w:lang w:val="sr-Cyrl-CS"/>
        </w:rPr>
      </w:pPr>
      <w:r w:rsidRPr="00BC1217">
        <w:rPr>
          <w:lang w:val="sr-Cyrl-CS"/>
        </w:rPr>
        <w:t>Етнографск</w:t>
      </w:r>
      <w:r w:rsidR="001B3653">
        <w:rPr>
          <w:lang w:val="sr-Cyrl-CS"/>
        </w:rPr>
        <w:t>и</w:t>
      </w:r>
      <w:r w:rsidRPr="00BC1217">
        <w:rPr>
          <w:lang w:val="sr-Cyrl-CS"/>
        </w:rPr>
        <w:t xml:space="preserve"> институт САНУ</w:t>
      </w:r>
    </w:p>
    <w:p w14:paraId="625FC244" w14:textId="77777777" w:rsidR="00130E4B" w:rsidRPr="00BC1217" w:rsidRDefault="00130E4B" w:rsidP="00130E4B">
      <w:pPr>
        <w:spacing w:line="276" w:lineRule="auto"/>
        <w:ind w:firstLine="720"/>
        <w:rPr>
          <w:lang w:val="sr-Cyrl-CS"/>
        </w:rPr>
      </w:pPr>
    </w:p>
    <w:p w14:paraId="0EAC89B7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61D50189" w14:textId="77777777" w:rsidR="00576352" w:rsidRPr="00D12A72" w:rsidRDefault="00576352" w:rsidP="00130E4B">
      <w:pPr>
        <w:rPr>
          <w:lang w:val="sr-Cyrl-CS"/>
        </w:rPr>
      </w:pPr>
    </w:p>
    <w:sectPr w:rsidR="00576352" w:rsidRPr="00D12A72" w:rsidSect="00130E4B">
      <w:footerReference w:type="default" r:id="rId8"/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9D05B" w14:textId="77777777" w:rsidR="002020D6" w:rsidRDefault="002020D6" w:rsidP="00BE6EBF">
      <w:r>
        <w:separator/>
      </w:r>
    </w:p>
  </w:endnote>
  <w:endnote w:type="continuationSeparator" w:id="0">
    <w:p w14:paraId="1E138FB5" w14:textId="77777777" w:rsidR="002020D6" w:rsidRDefault="002020D6" w:rsidP="00BE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8844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F41240" w14:textId="2E154753" w:rsidR="00BE6EBF" w:rsidRDefault="00BE6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05806F" w14:textId="77777777" w:rsidR="00BE6EBF" w:rsidRDefault="00BE6E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BDC4D" w14:textId="77777777" w:rsidR="002020D6" w:rsidRDefault="002020D6" w:rsidP="00BE6EBF">
      <w:r>
        <w:separator/>
      </w:r>
    </w:p>
  </w:footnote>
  <w:footnote w:type="continuationSeparator" w:id="0">
    <w:p w14:paraId="30794266" w14:textId="77777777" w:rsidR="002020D6" w:rsidRDefault="002020D6" w:rsidP="00BE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7676958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7349321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7849585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74183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73535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93743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62282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4965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023"/>
    <w:rsid w:val="00001BEE"/>
    <w:rsid w:val="00011E7F"/>
    <w:rsid w:val="00013023"/>
    <w:rsid w:val="00082369"/>
    <w:rsid w:val="0008326D"/>
    <w:rsid w:val="0008430D"/>
    <w:rsid w:val="000A2CAE"/>
    <w:rsid w:val="000A6902"/>
    <w:rsid w:val="000B707E"/>
    <w:rsid w:val="000D6BFB"/>
    <w:rsid w:val="000E0453"/>
    <w:rsid w:val="000F79C0"/>
    <w:rsid w:val="00107D13"/>
    <w:rsid w:val="00110C4D"/>
    <w:rsid w:val="00130E4B"/>
    <w:rsid w:val="00167249"/>
    <w:rsid w:val="0017758D"/>
    <w:rsid w:val="001A64D7"/>
    <w:rsid w:val="001B32AA"/>
    <w:rsid w:val="001B3653"/>
    <w:rsid w:val="001E1A2E"/>
    <w:rsid w:val="00201F03"/>
    <w:rsid w:val="002020D6"/>
    <w:rsid w:val="00202B4B"/>
    <w:rsid w:val="00213C80"/>
    <w:rsid w:val="00224368"/>
    <w:rsid w:val="00280FCB"/>
    <w:rsid w:val="002B21CB"/>
    <w:rsid w:val="002B29C8"/>
    <w:rsid w:val="002D6C16"/>
    <w:rsid w:val="002E075D"/>
    <w:rsid w:val="00323965"/>
    <w:rsid w:val="00326D9E"/>
    <w:rsid w:val="003371A4"/>
    <w:rsid w:val="00346931"/>
    <w:rsid w:val="00351FB2"/>
    <w:rsid w:val="0037181B"/>
    <w:rsid w:val="00381B11"/>
    <w:rsid w:val="003857C4"/>
    <w:rsid w:val="0039222B"/>
    <w:rsid w:val="003A3FB5"/>
    <w:rsid w:val="003C17E7"/>
    <w:rsid w:val="003E049D"/>
    <w:rsid w:val="0041189C"/>
    <w:rsid w:val="004A1A00"/>
    <w:rsid w:val="004A517D"/>
    <w:rsid w:val="004C4156"/>
    <w:rsid w:val="004D5D18"/>
    <w:rsid w:val="004D6E32"/>
    <w:rsid w:val="004F6641"/>
    <w:rsid w:val="005420FF"/>
    <w:rsid w:val="00542EC8"/>
    <w:rsid w:val="005527CE"/>
    <w:rsid w:val="00557192"/>
    <w:rsid w:val="005762D2"/>
    <w:rsid w:val="00576352"/>
    <w:rsid w:val="00581BD6"/>
    <w:rsid w:val="00597884"/>
    <w:rsid w:val="005D7B06"/>
    <w:rsid w:val="005F7C76"/>
    <w:rsid w:val="006212DB"/>
    <w:rsid w:val="00621EF2"/>
    <w:rsid w:val="00656F5E"/>
    <w:rsid w:val="00674DC5"/>
    <w:rsid w:val="006A3837"/>
    <w:rsid w:val="006D6D97"/>
    <w:rsid w:val="0072523C"/>
    <w:rsid w:val="0074328C"/>
    <w:rsid w:val="00767C74"/>
    <w:rsid w:val="00791B9F"/>
    <w:rsid w:val="007B324D"/>
    <w:rsid w:val="007B504C"/>
    <w:rsid w:val="007E7054"/>
    <w:rsid w:val="00812416"/>
    <w:rsid w:val="0089026C"/>
    <w:rsid w:val="008C2233"/>
    <w:rsid w:val="008D2599"/>
    <w:rsid w:val="008F1632"/>
    <w:rsid w:val="00914B1C"/>
    <w:rsid w:val="009156EB"/>
    <w:rsid w:val="009166E6"/>
    <w:rsid w:val="00956D62"/>
    <w:rsid w:val="009765FF"/>
    <w:rsid w:val="0097697F"/>
    <w:rsid w:val="009C7C0A"/>
    <w:rsid w:val="009D0B70"/>
    <w:rsid w:val="009D5530"/>
    <w:rsid w:val="009E334C"/>
    <w:rsid w:val="00A15B6C"/>
    <w:rsid w:val="00A17064"/>
    <w:rsid w:val="00A83E95"/>
    <w:rsid w:val="00AA58B8"/>
    <w:rsid w:val="00AB499D"/>
    <w:rsid w:val="00AB66B6"/>
    <w:rsid w:val="00AC68B5"/>
    <w:rsid w:val="00AF0063"/>
    <w:rsid w:val="00B12FFC"/>
    <w:rsid w:val="00B375F8"/>
    <w:rsid w:val="00BA61D1"/>
    <w:rsid w:val="00BB38D2"/>
    <w:rsid w:val="00BC1217"/>
    <w:rsid w:val="00BE6EBF"/>
    <w:rsid w:val="00BF4921"/>
    <w:rsid w:val="00C53D23"/>
    <w:rsid w:val="00C82F32"/>
    <w:rsid w:val="00CA2230"/>
    <w:rsid w:val="00CD06C6"/>
    <w:rsid w:val="00D12A72"/>
    <w:rsid w:val="00D33054"/>
    <w:rsid w:val="00D5112C"/>
    <w:rsid w:val="00DA351A"/>
    <w:rsid w:val="00DC5B62"/>
    <w:rsid w:val="00DC5D73"/>
    <w:rsid w:val="00DC7F6B"/>
    <w:rsid w:val="00DD62D3"/>
    <w:rsid w:val="00DE5BFA"/>
    <w:rsid w:val="00DF125C"/>
    <w:rsid w:val="00E036AA"/>
    <w:rsid w:val="00E13216"/>
    <w:rsid w:val="00E217B0"/>
    <w:rsid w:val="00E24451"/>
    <w:rsid w:val="00E279AC"/>
    <w:rsid w:val="00E34065"/>
    <w:rsid w:val="00E5439F"/>
    <w:rsid w:val="00E679BA"/>
    <w:rsid w:val="00E70B57"/>
    <w:rsid w:val="00E74F3A"/>
    <w:rsid w:val="00E82997"/>
    <w:rsid w:val="00E95A76"/>
    <w:rsid w:val="00EB74F3"/>
    <w:rsid w:val="00EE2B98"/>
    <w:rsid w:val="00EE5B6F"/>
    <w:rsid w:val="00EE76C3"/>
    <w:rsid w:val="00EF5114"/>
    <w:rsid w:val="00F0657D"/>
    <w:rsid w:val="00F55046"/>
    <w:rsid w:val="00F96AB6"/>
    <w:rsid w:val="00FF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CA4B8"/>
  <w15:docId w15:val="{9E32E790-0558-4425-BF5D-899BADD2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2E075D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2E075D"/>
  </w:style>
  <w:style w:type="paragraph" w:styleId="Footer">
    <w:name w:val="footer"/>
    <w:basedOn w:val="Normal"/>
    <w:link w:val="FooterChar"/>
    <w:uiPriority w:val="99"/>
    <w:unhideWhenUsed/>
    <w:rsid w:val="00BE6EB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6EB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7D901-65A4-450C-A3E8-51389261E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Nenad Ristovic</cp:lastModifiedBy>
  <cp:revision>126</cp:revision>
  <cp:lastPrinted>2022-06-10T07:42:00Z</cp:lastPrinted>
  <dcterms:created xsi:type="dcterms:W3CDTF">2025-08-22T12:23:00Z</dcterms:created>
  <dcterms:modified xsi:type="dcterms:W3CDTF">2025-08-29T16:33:00Z</dcterms:modified>
</cp:coreProperties>
</file>